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8B" w:rsidRPr="00EF2FD7" w:rsidRDefault="00BA2F59" w:rsidP="005960A4">
      <w:pPr>
        <w:rPr>
          <w:rFonts w:ascii="Edwardian Script ITC" w:hAnsi="Edwardian Script ITC" w:cs="Andalus"/>
          <w:color w:val="403152" w:themeColor="accent4" w:themeShade="80"/>
          <w:sz w:val="52"/>
          <w:szCs w:val="52"/>
        </w:rPr>
      </w:pPr>
      <w:r w:rsidRPr="00BA2F59">
        <w:rPr>
          <w:rFonts w:ascii="Edwardian Script ITC" w:hAnsi="Edwardian Script ITC" w:cs="Andalus"/>
          <w:noProof/>
          <w:sz w:val="52"/>
          <w:szCs w:val="52"/>
        </w:rPr>
        <w:pict>
          <v:shapetype id="_x0000_t202" coordsize="21600,21600" o:spt="202" path="m,l,21600r21600,l21600,xe">
            <v:stroke joinstyle="miter"/>
            <v:path gradientshapeok="t" o:connecttype="rect"/>
          </v:shapetype>
          <v:shape id="_x0000_s1189" type="#_x0000_t202" style="position:absolute;margin-left:350.65pt;margin-top:28.45pt;width:346.95pt;height:34.75pt;z-index:251783168" stroked="f">
            <v:textbox style="mso-next-textbox:#_x0000_s1189">
              <w:txbxContent>
                <w:p w:rsidR="00923292" w:rsidRPr="002D6F6A" w:rsidRDefault="00923292" w:rsidP="00FC5405">
                  <w:pPr>
                    <w:jc w:val="center"/>
                    <w:rPr>
                      <w:color w:val="632423" w:themeColor="accent2" w:themeShade="80"/>
                    </w:rPr>
                  </w:pPr>
                  <w:r>
                    <w:rPr>
                      <w:rFonts w:ascii="Edwardian Script ITC" w:hAnsi="Edwardian Script ITC" w:cs="Andalus"/>
                      <w:color w:val="632423" w:themeColor="accent2" w:themeShade="80"/>
                      <w:sz w:val="52"/>
                      <w:szCs w:val="52"/>
                    </w:rPr>
                    <w:t>Announcements</w:t>
                  </w:r>
                </w:p>
              </w:txbxContent>
            </v:textbox>
          </v:shape>
        </w:pict>
      </w:r>
      <w:r w:rsidRPr="00BA2F59">
        <w:rPr>
          <w:noProof/>
          <w:color w:val="auto"/>
          <w:kern w:val="0"/>
          <w:sz w:val="24"/>
          <w:szCs w:val="24"/>
        </w:rPr>
        <w:pict>
          <v:shape id="_x0000_s1144" type="#_x0000_t202" style="position:absolute;margin-left:-74.8pt;margin-top:-47.75pt;width:794.8pt;height:67.35pt;z-index:251737088" filled="f" fillcolor="#c4bc96 [2414]" stroked="f">
            <v:textbox style="mso-next-textbox:#_x0000_s1144">
              <w:txbxContent>
                <w:p w:rsidR="00923292" w:rsidRPr="00984B2E" w:rsidRDefault="00923292" w:rsidP="00984B2E">
                  <w:pPr>
                    <w:jc w:val="center"/>
                    <w:rPr>
                      <w:rFonts w:ascii="Bell MT" w:hAnsi="Bell MT"/>
                      <w:sz w:val="52"/>
                      <w:szCs w:val="52"/>
                    </w:rPr>
                  </w:pPr>
                  <w:r w:rsidRPr="00984B2E">
                    <w:rPr>
                      <w:rFonts w:ascii="Bell MT" w:hAnsi="Bell MT"/>
                      <w:sz w:val="52"/>
                      <w:szCs w:val="52"/>
                    </w:rPr>
                    <w:t xml:space="preserve">Welcome to </w:t>
                  </w:r>
                  <w:proofErr w:type="spellStart"/>
                  <w:r w:rsidRPr="00984B2E">
                    <w:rPr>
                      <w:rFonts w:ascii="Bell MT" w:hAnsi="Bell MT"/>
                      <w:sz w:val="52"/>
                      <w:szCs w:val="52"/>
                    </w:rPr>
                    <w:t>Crosspoint</w:t>
                  </w:r>
                  <w:proofErr w:type="spellEnd"/>
                  <w:r w:rsidRPr="00984B2E">
                    <w:rPr>
                      <w:rFonts w:ascii="Bell MT" w:hAnsi="Bell MT"/>
                      <w:sz w:val="52"/>
                      <w:szCs w:val="52"/>
                    </w:rPr>
                    <w:t xml:space="preserve"> Fellowship</w:t>
                  </w:r>
                </w:p>
                <w:p w:rsidR="00923292" w:rsidRPr="00984B2E" w:rsidRDefault="00923292" w:rsidP="00984B2E">
                  <w:pPr>
                    <w:jc w:val="center"/>
                    <w:rPr>
                      <w:rFonts w:ascii="Monotype Corsiva" w:hAnsi="Monotype Corsiva"/>
                      <w:sz w:val="48"/>
                      <w:szCs w:val="48"/>
                    </w:rPr>
                  </w:pPr>
                  <w:r>
                    <w:rPr>
                      <w:rFonts w:ascii="Monotype Corsiva" w:hAnsi="Monotype Corsiva"/>
                      <w:sz w:val="48"/>
                      <w:szCs w:val="48"/>
                    </w:rPr>
                    <w:t>October 19, 2014</w:t>
                  </w:r>
                </w:p>
                <w:p w:rsidR="00923292" w:rsidRDefault="00923292" w:rsidP="00984B2E">
                  <w:pPr>
                    <w:jc w:val="center"/>
                  </w:pPr>
                </w:p>
              </w:txbxContent>
            </v:textbox>
          </v:shape>
        </w:pict>
      </w:r>
      <w:r w:rsidR="00AD1ED3">
        <w:rPr>
          <w:rFonts w:ascii="Edwardian Script ITC" w:hAnsi="Edwardian Script ITC" w:cs="Andalus"/>
          <w:sz w:val="52"/>
          <w:szCs w:val="52"/>
        </w:rPr>
        <w:t xml:space="preserve">    </w:t>
      </w:r>
      <w:r w:rsidR="00984B2E">
        <w:rPr>
          <w:rFonts w:ascii="Edwardian Script ITC" w:hAnsi="Edwardian Script ITC" w:cs="Andalus"/>
          <w:sz w:val="52"/>
          <w:szCs w:val="52"/>
        </w:rPr>
        <w:br/>
      </w:r>
      <w:r w:rsidR="00984B2E" w:rsidRPr="002D6F6A">
        <w:rPr>
          <w:rFonts w:ascii="Edwardian Script ITC" w:hAnsi="Edwardian Script ITC" w:cs="Andalus"/>
          <w:color w:val="403152" w:themeColor="accent4" w:themeShade="80"/>
          <w:sz w:val="52"/>
          <w:szCs w:val="52"/>
        </w:rPr>
        <w:t xml:space="preserve">     </w:t>
      </w:r>
      <w:r w:rsidR="005960A4" w:rsidRPr="002D6F6A">
        <w:rPr>
          <w:rFonts w:ascii="Edwardian Script ITC" w:hAnsi="Edwardian Script ITC" w:cs="Andalus"/>
          <w:color w:val="632423" w:themeColor="accent2" w:themeShade="80"/>
          <w:sz w:val="52"/>
          <w:szCs w:val="52"/>
        </w:rPr>
        <w:t>Morning Worship Service</w:t>
      </w:r>
    </w:p>
    <w:p w:rsidR="00992C8B" w:rsidRPr="00984B2E" w:rsidRDefault="00992C8B" w:rsidP="00992C8B">
      <w:pPr>
        <w:rPr>
          <w:rFonts w:ascii="Edwardian Script ITC" w:hAnsi="Edwardian Script ITC" w:cs="Andalus"/>
          <w:sz w:val="22"/>
          <w:szCs w:val="22"/>
        </w:rPr>
      </w:pPr>
    </w:p>
    <w:p w:rsidR="00992C8B" w:rsidRPr="00992C8B" w:rsidRDefault="00BA2F59" w:rsidP="00992C8B">
      <w:pPr>
        <w:rPr>
          <w:rFonts w:ascii="Edwardian Script ITC" w:hAnsi="Edwardian Script ITC" w:cs="Andalus"/>
          <w:sz w:val="52"/>
          <w:szCs w:val="52"/>
        </w:rPr>
      </w:pPr>
      <w:r>
        <w:rPr>
          <w:rFonts w:ascii="Edwardian Script ITC" w:hAnsi="Edwardian Script ITC" w:cs="Andalus"/>
          <w:noProof/>
          <w:sz w:val="52"/>
          <w:szCs w:val="52"/>
          <w:lang w:eastAsia="zh-TW"/>
        </w:rPr>
        <w:pict>
          <v:shape id="_x0000_s1483" type="#_x0000_t202" style="position:absolute;margin-left:341.25pt;margin-top:.65pt;width:364.4pt;height:142.35pt;z-index:251872256;mso-width-relative:margin;mso-height-relative:margin" stroked="f">
            <v:textbox style="mso-next-textbox:#_x0000_s1483">
              <w:txbxContent>
                <w:p w:rsidR="00923292" w:rsidRPr="008A6F3C" w:rsidRDefault="00923292" w:rsidP="00F00165">
                  <w:pPr>
                    <w:widowControl w:val="0"/>
                    <w:tabs>
                      <w:tab w:val="left" w:pos="0"/>
                      <w:tab w:val="left" w:pos="810"/>
                    </w:tabs>
                    <w:spacing w:line="360" w:lineRule="auto"/>
                    <w:rPr>
                      <w:rFonts w:ascii="Arno Pro Smbd" w:hAnsi="Arno Pro Smbd" w:cs="Segoe UI"/>
                      <w:color w:val="632423" w:themeColor="accent2" w:themeShade="80"/>
                    </w:rPr>
                  </w:pPr>
                  <w:r w:rsidRPr="008A6F3C">
                    <w:rPr>
                      <w:rFonts w:ascii="Arno Pro Smbd" w:hAnsi="Arno Pro Smbd" w:cs="Segoe UI"/>
                      <w:color w:val="632423" w:themeColor="accent2" w:themeShade="80"/>
                      <w:sz w:val="28"/>
                      <w:szCs w:val="28"/>
                    </w:rPr>
                    <w:t>Looking Ahead</w:t>
                  </w:r>
                </w:p>
                <w:p w:rsidR="00923292" w:rsidRDefault="00923292" w:rsidP="00F00165">
                  <w:pPr>
                    <w:spacing w:line="360" w:lineRule="auto"/>
                    <w:rPr>
                      <w:rFonts w:ascii="Baskerville Old Face" w:hAnsi="Baskerville Old Face" w:cs="Segoe UI"/>
                      <w:color w:val="000000" w:themeColor="text1"/>
                    </w:rPr>
                  </w:pPr>
                  <w:r>
                    <w:rPr>
                      <w:rFonts w:ascii="Baskerville Old Face" w:hAnsi="Baskerville Old Face" w:cs="Segoe UI"/>
                      <w:b/>
                      <w:color w:val="000000" w:themeColor="text1"/>
                    </w:rPr>
                    <w:t>Today</w:t>
                  </w:r>
                  <w:r>
                    <w:rPr>
                      <w:rFonts w:ascii="Baskerville Old Face" w:hAnsi="Baskerville Old Face" w:cs="Segoe UI"/>
                      <w:color w:val="000000" w:themeColor="text1"/>
                    </w:rPr>
                    <w:t xml:space="preserve"> – Morning Worship Service; Fellowship Meal; Assisted Living Visitation</w:t>
                  </w:r>
                </w:p>
                <w:p w:rsidR="00923292" w:rsidRDefault="00923292" w:rsidP="00262DDA">
                  <w:pPr>
                    <w:spacing w:line="360" w:lineRule="auto"/>
                    <w:rPr>
                      <w:rFonts w:ascii="Baskerville Old Face" w:hAnsi="Baskerville Old Face" w:cs="Segoe UI"/>
                      <w:color w:val="000000" w:themeColor="text1"/>
                    </w:rPr>
                  </w:pPr>
                  <w:proofErr w:type="gramStart"/>
                  <w:r w:rsidRPr="002249FF">
                    <w:rPr>
                      <w:rFonts w:ascii="Baskerville Old Face" w:hAnsi="Baskerville Old Face" w:cs="Segoe UI"/>
                      <w:b/>
                      <w:color w:val="000000" w:themeColor="text1"/>
                    </w:rPr>
                    <w:t>Wednesday</w:t>
                  </w:r>
                  <w:r>
                    <w:rPr>
                      <w:rFonts w:ascii="Baskerville Old Face" w:hAnsi="Baskerville Old Face" w:cs="Segoe UI"/>
                      <w:color w:val="000000" w:themeColor="text1"/>
                    </w:rPr>
                    <w:t xml:space="preserve">  –</w:t>
                  </w:r>
                  <w:proofErr w:type="gramEnd"/>
                  <w:r>
                    <w:rPr>
                      <w:rFonts w:ascii="Baskerville Old Face" w:hAnsi="Baskerville Old Face" w:cs="Segoe UI"/>
                      <w:color w:val="000000" w:themeColor="text1"/>
                    </w:rPr>
                    <w:t xml:space="preserve"> Mid-Week Bible Study &amp; Prayer Meeting – 7pm</w:t>
                  </w:r>
                </w:p>
                <w:p w:rsidR="00923292" w:rsidRDefault="00923292" w:rsidP="00262DDA">
                  <w:pPr>
                    <w:spacing w:line="360" w:lineRule="auto"/>
                    <w:rPr>
                      <w:rFonts w:ascii="Baskerville Old Face" w:hAnsi="Baskerville Old Face" w:cs="Segoe UI"/>
                      <w:color w:val="000000" w:themeColor="text1"/>
                    </w:rPr>
                  </w:pPr>
                  <w:r>
                    <w:rPr>
                      <w:rFonts w:ascii="Baskerville Old Face" w:hAnsi="Baskerville Old Face" w:cs="Segoe UI"/>
                      <w:b/>
                      <w:color w:val="000000" w:themeColor="text1"/>
                    </w:rPr>
                    <w:t>Saturday</w:t>
                  </w:r>
                  <w:r>
                    <w:rPr>
                      <w:rFonts w:ascii="Baskerville Old Face" w:hAnsi="Baskerville Old Face" w:cs="Segoe UI"/>
                      <w:color w:val="000000" w:themeColor="text1"/>
                    </w:rPr>
                    <w:t xml:space="preserve"> – Church Wide Fall Harvest Party at the Egger Home – 4pm</w:t>
                  </w:r>
                </w:p>
                <w:p w:rsidR="00923292" w:rsidRDefault="00923292" w:rsidP="00262DDA">
                  <w:pPr>
                    <w:spacing w:line="360" w:lineRule="auto"/>
                    <w:rPr>
                      <w:rFonts w:ascii="Baskerville Old Face" w:hAnsi="Baskerville Old Face" w:cs="Segoe UI"/>
                      <w:color w:val="000000" w:themeColor="text1"/>
                    </w:rPr>
                  </w:pPr>
                  <w:r>
                    <w:rPr>
                      <w:rFonts w:ascii="Baskerville Old Face" w:hAnsi="Baskerville Old Face" w:cs="Segoe UI"/>
                      <w:b/>
                      <w:color w:val="000000" w:themeColor="text1"/>
                    </w:rPr>
                    <w:t>October 26</w:t>
                  </w:r>
                  <w:r>
                    <w:rPr>
                      <w:rFonts w:ascii="Baskerville Old Face" w:hAnsi="Baskerville Old Face" w:cs="Segoe UI"/>
                      <w:color w:val="000000" w:themeColor="text1"/>
                    </w:rPr>
                    <w:t>– Morning Worship Service; Fellowship Meal</w:t>
                  </w:r>
                </w:p>
                <w:p w:rsidR="00923292" w:rsidRDefault="00923292" w:rsidP="00262DDA">
                  <w:pPr>
                    <w:spacing w:line="360" w:lineRule="auto"/>
                    <w:rPr>
                      <w:rFonts w:ascii="Baskerville Old Face" w:hAnsi="Baskerville Old Face" w:cs="Segoe UI"/>
                      <w:color w:val="000000" w:themeColor="text1"/>
                    </w:rPr>
                  </w:pPr>
                  <w:r w:rsidRPr="0006211E">
                    <w:rPr>
                      <w:rFonts w:ascii="Baskerville Old Face" w:hAnsi="Baskerville Old Face" w:cs="Segoe UI"/>
                      <w:b/>
                      <w:color w:val="000000" w:themeColor="text1"/>
                    </w:rPr>
                    <w:t>November 2</w:t>
                  </w:r>
                  <w:r>
                    <w:rPr>
                      <w:rFonts w:ascii="Baskerville Old Face" w:hAnsi="Baskerville Old Face" w:cs="Segoe UI"/>
                      <w:color w:val="000000" w:themeColor="text1"/>
                    </w:rPr>
                    <w:t xml:space="preserve"> - Morning Worship Service; </w:t>
                  </w:r>
                  <w:proofErr w:type="gramStart"/>
                  <w:r>
                    <w:rPr>
                      <w:rFonts w:ascii="Baskerville Old Face" w:hAnsi="Baskerville Old Face" w:cs="Segoe UI"/>
                      <w:color w:val="000000" w:themeColor="text1"/>
                    </w:rPr>
                    <w:t>The</w:t>
                  </w:r>
                  <w:proofErr w:type="gramEnd"/>
                  <w:r>
                    <w:rPr>
                      <w:rFonts w:ascii="Baskerville Old Face" w:hAnsi="Baskerville Old Face" w:cs="Segoe UI"/>
                      <w:color w:val="000000" w:themeColor="text1"/>
                    </w:rPr>
                    <w:t xml:space="preserve"> Lord’s Supper; Fellowship Meal</w:t>
                  </w:r>
                </w:p>
                <w:p w:rsidR="00923292" w:rsidRDefault="00923292" w:rsidP="00262DDA">
                  <w:pPr>
                    <w:spacing w:line="360" w:lineRule="auto"/>
                    <w:rPr>
                      <w:rFonts w:ascii="Baskerville Old Face" w:hAnsi="Baskerville Old Face" w:cs="Segoe UI"/>
                      <w:color w:val="000000" w:themeColor="text1"/>
                    </w:rPr>
                  </w:pPr>
                  <w:r w:rsidRPr="0006211E">
                    <w:rPr>
                      <w:rFonts w:ascii="Baskerville Old Face" w:hAnsi="Baskerville Old Face" w:cs="Segoe UI"/>
                      <w:b/>
                      <w:color w:val="000000" w:themeColor="text1"/>
                    </w:rPr>
                    <w:t>December 21</w:t>
                  </w:r>
                  <w:r>
                    <w:rPr>
                      <w:rFonts w:ascii="Baskerville Old Face" w:hAnsi="Baskerville Old Face" w:cs="Segoe UI"/>
                      <w:color w:val="000000" w:themeColor="text1"/>
                    </w:rPr>
                    <w:t xml:space="preserve"> – Church Wide Holiday Meal </w:t>
                  </w:r>
                </w:p>
                <w:p w:rsidR="00923292" w:rsidRDefault="00923292" w:rsidP="00F00165">
                  <w:pPr>
                    <w:spacing w:line="360" w:lineRule="auto"/>
                    <w:rPr>
                      <w:rFonts w:ascii="Baskerville Old Face" w:hAnsi="Baskerville Old Face" w:cs="Segoe UI"/>
                      <w:color w:val="000000" w:themeColor="text1"/>
                    </w:rPr>
                  </w:pPr>
                </w:p>
                <w:p w:rsidR="00923292" w:rsidRDefault="00923292"/>
              </w:txbxContent>
            </v:textbox>
          </v:shape>
        </w:pict>
      </w:r>
      <w:r>
        <w:rPr>
          <w:rFonts w:ascii="Edwardian Script ITC" w:hAnsi="Edwardian Script ITC" w:cs="Andalus"/>
          <w:noProof/>
          <w:sz w:val="52"/>
          <w:szCs w:val="52"/>
        </w:rPr>
        <w:pict>
          <v:shape id="_x0000_s1172" type="#_x0000_t202" style="position:absolute;margin-left:-35.4pt;margin-top:4.55pt;width:347.2pt;height:457.75pt;z-index:251768832;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172;mso-column-margin:5.76pt" inset="2.88pt,2.88pt,2.88pt,2.88pt">
              <w:txbxContent>
                <w:p w:rsidR="00923292" w:rsidRPr="00A452DB" w:rsidRDefault="00923292" w:rsidP="00BE4C54">
                  <w:pPr>
                    <w:widowControl w:val="0"/>
                    <w:rPr>
                      <w:rFonts w:ascii="Baskerville Old Face" w:hAnsi="Baskerville Old Face"/>
                    </w:rPr>
                  </w:pPr>
                  <w:r w:rsidRPr="00A452DB">
                    <w:rPr>
                      <w:rFonts w:ascii="Baskerville Old Face" w:hAnsi="Baskerville Old Face"/>
                    </w:rPr>
                    <w:t>Welcome</w:t>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r>
                    <w:rPr>
                      <w:rFonts w:ascii="Baskerville Old Face" w:hAnsi="Baskerville Old Face"/>
                    </w:rPr>
                    <w:t xml:space="preserve">      </w:t>
                  </w:r>
                  <w:r w:rsidRPr="00A452DB">
                    <w:rPr>
                      <w:rFonts w:ascii="Baskerville Old Face" w:hAnsi="Baskerville Old Face"/>
                    </w:rPr>
                    <w:t>Greg Snow</w:t>
                  </w:r>
                </w:p>
                <w:p w:rsidR="00923292" w:rsidRPr="006C5CC4" w:rsidRDefault="00923292" w:rsidP="00BE4C54">
                  <w:pPr>
                    <w:widowControl w:val="0"/>
                    <w:rPr>
                      <w:rFonts w:ascii="Baskerville Old Face" w:hAnsi="Baskerville Old Face"/>
                    </w:rPr>
                  </w:pPr>
                  <w:r>
                    <w:rPr>
                      <w:rFonts w:ascii="Baskerville Old Face" w:hAnsi="Baskerville Old Face"/>
                      <w:color w:val="auto"/>
                    </w:rPr>
                    <w:t xml:space="preserve">                  </w:t>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p>
                <w:p w:rsidR="00923292" w:rsidRPr="003027D8" w:rsidRDefault="00923292" w:rsidP="00A163C9">
                  <w:pPr>
                    <w:widowControl w:val="0"/>
                    <w:rPr>
                      <w:rFonts w:ascii="Baskerville Old Face" w:hAnsi="Baskerville Old Face"/>
                      <w:color w:val="auto"/>
                    </w:rPr>
                  </w:pPr>
                  <w:r w:rsidRPr="00A452DB">
                    <w:rPr>
                      <w:rFonts w:ascii="Baskerville Old Face" w:hAnsi="Baskerville Old Face"/>
                      <w:color w:val="auto"/>
                    </w:rPr>
                    <w:t>Call to Worship</w:t>
                  </w:r>
                  <w:r w:rsidRPr="00A452DB">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w:t>
                  </w:r>
                </w:p>
                <w:p w:rsidR="00923292" w:rsidRDefault="00923292" w:rsidP="00BE4C54">
                  <w:pPr>
                    <w:widowControl w:val="0"/>
                    <w:rPr>
                      <w:rFonts w:ascii="Baskerville Old Face" w:hAnsi="Baskerville Old Face"/>
                      <w:color w:val="auto"/>
                    </w:rPr>
                  </w:pPr>
                  <w:r w:rsidRPr="003027D8">
                    <w:rPr>
                      <w:rFonts w:ascii="Baskerville Old Face" w:hAnsi="Baskerville Old Face"/>
                      <w:color w:val="auto"/>
                    </w:rPr>
                    <w:tab/>
                    <w:t xml:space="preserve">             </w:t>
                  </w:r>
                  <w:r>
                    <w:rPr>
                      <w:rFonts w:ascii="Baskerville Old Face" w:hAnsi="Baskerville Old Face"/>
                      <w:color w:val="auto"/>
                    </w:rPr>
                    <w:t xml:space="preserve"> </w:t>
                  </w:r>
                </w:p>
                <w:p w:rsidR="00923292" w:rsidRDefault="00923292" w:rsidP="00BE4C54">
                  <w:pPr>
                    <w:widowControl w:val="0"/>
                    <w:rPr>
                      <w:rFonts w:ascii="Baskerville Old Face" w:hAnsi="Baskerville Old Face"/>
                      <w:color w:val="auto"/>
                    </w:rPr>
                  </w:pPr>
                  <w:r>
                    <w:rPr>
                      <w:rFonts w:ascii="Baskerville Old Face" w:hAnsi="Baskerville Old Face"/>
                      <w:color w:val="auto"/>
                    </w:rPr>
                    <w:t>Songs of Praise</w:t>
                  </w:r>
                  <w:r>
                    <w:rPr>
                      <w:rFonts w:ascii="Baskerville Old Face" w:hAnsi="Baskerville Old Face"/>
                      <w:color w:val="auto"/>
                    </w:rPr>
                    <w:tab/>
                  </w:r>
                  <w:r>
                    <w:rPr>
                      <w:rFonts w:ascii="Baskerville Old Face" w:hAnsi="Baskerville Old Face"/>
                      <w:color w:val="auto"/>
                    </w:rPr>
                    <w:tab/>
                    <w:t xml:space="preserve">                                                 </w:t>
                  </w:r>
                  <w:proofErr w:type="gramStart"/>
                  <w:r>
                    <w:rPr>
                      <w:rFonts w:ascii="Baskerville Old Face" w:hAnsi="Baskerville Old Face"/>
                      <w:color w:val="auto"/>
                    </w:rPr>
                    <w:t>For</w:t>
                  </w:r>
                  <w:proofErr w:type="gramEnd"/>
                  <w:r>
                    <w:rPr>
                      <w:rFonts w:ascii="Baskerville Old Face" w:hAnsi="Baskerville Old Face"/>
                      <w:color w:val="auto"/>
                    </w:rPr>
                    <w:t xml:space="preserve"> the Beauty of the Earth</w:t>
                  </w:r>
                </w:p>
                <w:p w:rsidR="00923292" w:rsidRDefault="00923292" w:rsidP="00BE4C54">
                  <w:pPr>
                    <w:widowControl w:val="0"/>
                    <w:rPr>
                      <w:rFonts w:ascii="Baskerville Old Face" w:hAnsi="Baskerville Old Face"/>
                      <w:color w:val="auto"/>
                    </w:rPr>
                  </w:pP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Our Great God</w:t>
                  </w:r>
                </w:p>
                <w:p w:rsidR="00923292" w:rsidRDefault="00923292" w:rsidP="00BE4C54">
                  <w:pPr>
                    <w:widowControl w:val="0"/>
                    <w:rPr>
                      <w:rFonts w:ascii="Baskerville Old Face" w:hAnsi="Baskerville Old Face"/>
                      <w:color w:val="auto"/>
                    </w:rPr>
                  </w:pPr>
                </w:p>
                <w:p w:rsidR="00923292" w:rsidRDefault="00923292" w:rsidP="00BE4C54">
                  <w:pPr>
                    <w:widowControl w:val="0"/>
                    <w:rPr>
                      <w:rFonts w:ascii="Baskerville Old Face" w:hAnsi="Baskerville Old Face"/>
                      <w:color w:val="auto"/>
                    </w:rPr>
                  </w:pPr>
                  <w:r>
                    <w:rPr>
                      <w:rFonts w:ascii="Baskerville Old Face" w:hAnsi="Baskerville Old Face"/>
                      <w:color w:val="auto"/>
                    </w:rPr>
                    <w:t>Confession of Sin &amp; Prayer</w:t>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w:t>
                  </w:r>
                  <w:r>
                    <w:rPr>
                      <w:rFonts w:ascii="Baskerville Old Face" w:hAnsi="Baskerville Old Face"/>
                      <w:color w:val="auto"/>
                    </w:rPr>
                    <w:tab/>
                    <w:t xml:space="preserve">                            Matthew 4:23</w:t>
                  </w:r>
                </w:p>
                <w:p w:rsidR="00923292" w:rsidRDefault="00923292" w:rsidP="00BE4C54">
                  <w:pPr>
                    <w:widowControl w:val="0"/>
                    <w:rPr>
                      <w:rFonts w:ascii="Baskerville Old Face" w:hAnsi="Baskerville Old Face"/>
                      <w:color w:val="auto"/>
                    </w:rPr>
                  </w:pP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Isaiah 6:3-6</w:t>
                  </w:r>
                </w:p>
                <w:p w:rsidR="00923292" w:rsidRDefault="00923292" w:rsidP="00BE4C54">
                  <w:pPr>
                    <w:widowControl w:val="0"/>
                    <w:rPr>
                      <w:rFonts w:ascii="Baskerville Old Face" w:hAnsi="Baskerville Old Face"/>
                      <w:color w:val="auto"/>
                    </w:rPr>
                  </w:pPr>
                </w:p>
                <w:p w:rsidR="00923292" w:rsidRDefault="00923292" w:rsidP="00BE4C54">
                  <w:pPr>
                    <w:widowControl w:val="0"/>
                    <w:rPr>
                      <w:rFonts w:ascii="Baskerville Old Face" w:hAnsi="Baskerville Old Face"/>
                      <w:color w:val="auto"/>
                    </w:rPr>
                  </w:pPr>
                  <w:r>
                    <w:rPr>
                      <w:rFonts w:ascii="Baskerville Old Face" w:hAnsi="Baskerville Old Face"/>
                      <w:color w:val="auto"/>
                    </w:rPr>
                    <w:t>Assurance of Salvation</w:t>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Isaiah 54:8; 43:25; 44:22</w:t>
                  </w:r>
                </w:p>
                <w:p w:rsidR="00923292" w:rsidRPr="00457A70" w:rsidRDefault="00923292" w:rsidP="00BE4C54">
                  <w:pPr>
                    <w:widowControl w:val="0"/>
                    <w:rPr>
                      <w:rFonts w:ascii="Baskerville Old Face" w:hAnsi="Baskerville Old Face"/>
                      <w:color w:val="auto"/>
                    </w:rPr>
                  </w:pP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w:t>
                  </w:r>
                  <w:r>
                    <w:rPr>
                      <w:rFonts w:ascii="Baskerville Old Face" w:hAnsi="Baskerville Old Face"/>
                      <w:color w:val="auto"/>
                    </w:rPr>
                    <w:tab/>
                    <w:t xml:space="preserve"> </w:t>
                  </w:r>
                  <w:r>
                    <w:rPr>
                      <w:rFonts w:ascii="Baskerville Old Face" w:hAnsi="Baskerville Old Face"/>
                      <w:color w:val="auto"/>
                    </w:rPr>
                    <w:tab/>
                    <w:t xml:space="preserve">       </w:t>
                  </w:r>
                </w:p>
                <w:p w:rsidR="00923292" w:rsidRDefault="00923292" w:rsidP="00D32C60">
                  <w:pPr>
                    <w:widowControl w:val="0"/>
                    <w:rPr>
                      <w:rFonts w:ascii="Baskerville Old Face" w:hAnsi="Baskerville Old Face"/>
                      <w:color w:val="auto"/>
                    </w:rPr>
                  </w:pPr>
                  <w:r>
                    <w:rPr>
                      <w:rFonts w:ascii="Baskerville Old Face" w:hAnsi="Baskerville Old Face"/>
                      <w:color w:val="auto"/>
                    </w:rPr>
                    <w:t>Songs of Worship</w:t>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Compassion Hymn</w:t>
                  </w:r>
                </w:p>
                <w:p w:rsidR="00923292" w:rsidRDefault="00923292" w:rsidP="00D32C60">
                  <w:pPr>
                    <w:widowControl w:val="0"/>
                    <w:rPr>
                      <w:rFonts w:ascii="Baskerville Old Face" w:hAnsi="Baskerville Old Face"/>
                      <w:color w:val="auto"/>
                    </w:rPr>
                  </w:pP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Hide Away in the Love of Jesus</w:t>
                  </w:r>
                </w:p>
                <w:p w:rsidR="00923292" w:rsidRDefault="00923292" w:rsidP="00BE4C54">
                  <w:pPr>
                    <w:widowControl w:val="0"/>
                    <w:rPr>
                      <w:rFonts w:ascii="Baskerville Old Face" w:hAnsi="Baskerville Old Face"/>
                      <w:color w:val="auto"/>
                    </w:rPr>
                  </w:pP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r>
                  <w:r>
                    <w:rPr>
                      <w:rFonts w:ascii="Baskerville Old Face" w:hAnsi="Baskerville Old Face"/>
                      <w:color w:val="auto"/>
                    </w:rPr>
                    <w:tab/>
                    <w:t xml:space="preserve">      </w:t>
                  </w:r>
                  <w:r>
                    <w:rPr>
                      <w:rFonts w:ascii="Baskerville Old Face" w:hAnsi="Baskerville Old Face"/>
                      <w:color w:val="auto"/>
                    </w:rPr>
                    <w:tab/>
                    <w:t xml:space="preserve">     </w:t>
                  </w:r>
                </w:p>
                <w:p w:rsidR="00923292" w:rsidRDefault="00923292" w:rsidP="00B4043B">
                  <w:pPr>
                    <w:widowControl w:val="0"/>
                    <w:rPr>
                      <w:rFonts w:ascii="Baskerville Old Face" w:hAnsi="Baskerville Old Face"/>
                      <w:color w:val="auto"/>
                    </w:rPr>
                  </w:pPr>
                  <w:r w:rsidRPr="00A452DB">
                    <w:rPr>
                      <w:rFonts w:ascii="Baskerville Old Face" w:hAnsi="Baskerville Old Face"/>
                    </w:rPr>
                    <w:t>Offering</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p>
                <w:p w:rsidR="00923292" w:rsidRPr="00A452DB" w:rsidRDefault="00923292" w:rsidP="00D33993">
                  <w:pPr>
                    <w:rPr>
                      <w:rFonts w:ascii="Baskerville Old Face" w:hAnsi="Baskerville Old Face" w:cs="Calibri"/>
                    </w:rPr>
                  </w:pPr>
                  <w:r>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r w:rsidRPr="00A452DB">
                    <w:rPr>
                      <w:rFonts w:ascii="Baskerville Old Face" w:hAnsi="Baskerville Old Face" w:cs="Calibri"/>
                    </w:rPr>
                    <w:tab/>
                  </w:r>
                </w:p>
                <w:p w:rsidR="00923292" w:rsidRPr="00A452DB" w:rsidRDefault="00923292" w:rsidP="00D33993">
                  <w:pPr>
                    <w:rPr>
                      <w:rFonts w:ascii="Baskerville Old Face" w:hAnsi="Baskerville Old Face"/>
                    </w:rPr>
                  </w:pPr>
                  <w:r w:rsidRPr="00A452DB">
                    <w:rPr>
                      <w:rFonts w:ascii="Baskerville Old Face" w:hAnsi="Baskerville Old Face"/>
                    </w:rPr>
                    <w:t xml:space="preserve">Songs of Worship                                            </w:t>
                  </w:r>
                  <w:r>
                    <w:rPr>
                      <w:rFonts w:ascii="Baskerville Old Face" w:hAnsi="Baskerville Old Face"/>
                    </w:rPr>
                    <w:t xml:space="preserve">                               There Is </w:t>
                  </w:r>
                  <w:proofErr w:type="gramStart"/>
                  <w:r>
                    <w:rPr>
                      <w:rFonts w:ascii="Baskerville Old Face" w:hAnsi="Baskerville Old Face"/>
                    </w:rPr>
                    <w:t>A</w:t>
                  </w:r>
                  <w:proofErr w:type="gramEnd"/>
                  <w:r>
                    <w:rPr>
                      <w:rFonts w:ascii="Baskerville Old Face" w:hAnsi="Baskerville Old Face"/>
                    </w:rPr>
                    <w:t xml:space="preserve"> Fountain</w:t>
                  </w:r>
                </w:p>
                <w:p w:rsidR="00923292" w:rsidRDefault="00923292" w:rsidP="00D33993">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Jesus Paid It All</w:t>
                  </w:r>
                </w:p>
                <w:p w:rsidR="00923292" w:rsidRPr="00C831E6" w:rsidRDefault="00923292" w:rsidP="00BE4C54">
                  <w:pPr>
                    <w:rPr>
                      <w:rFonts w:ascii="Baskerville Old Face" w:hAnsi="Baskerville Old Face" w:cs="Calibri"/>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A452DB">
                    <w:rPr>
                      <w:rFonts w:ascii="Baskerville Old Face" w:hAnsi="Baskerville Old Face"/>
                    </w:rPr>
                    <w:tab/>
                  </w:r>
                </w:p>
                <w:p w:rsidR="00923292" w:rsidRPr="00A452DB" w:rsidRDefault="00923292" w:rsidP="00BE4C54">
                  <w:pPr>
                    <w:widowControl w:val="0"/>
                    <w:rPr>
                      <w:rFonts w:ascii="Baskerville Old Face" w:hAnsi="Baskerville Old Face"/>
                    </w:rPr>
                  </w:pPr>
                  <w:r w:rsidRPr="00A452DB">
                    <w:rPr>
                      <w:rFonts w:ascii="Baskerville Old Face" w:hAnsi="Baskerville Old Face"/>
                    </w:rPr>
                    <w:t xml:space="preserve">Preaching of God’s Word     </w:t>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r>
                    <w:rPr>
                      <w:rFonts w:ascii="Baskerville Old Face" w:hAnsi="Baskerville Old Face"/>
                    </w:rPr>
                    <w:t xml:space="preserve">      </w:t>
                  </w:r>
                  <w:r w:rsidRPr="00A452DB">
                    <w:rPr>
                      <w:rFonts w:ascii="Baskerville Old Face" w:hAnsi="Baskerville Old Face"/>
                    </w:rPr>
                    <w:t>Greg Snow</w:t>
                  </w:r>
                </w:p>
                <w:p w:rsidR="00923292" w:rsidRPr="00E1155A" w:rsidRDefault="00923292" w:rsidP="00BE4C54">
                  <w:pPr>
                    <w:widowControl w:val="0"/>
                    <w:jc w:val="center"/>
                    <w:rPr>
                      <w:rFonts w:ascii="Baskerville Old Face" w:hAnsi="Baskerville Old Face"/>
                      <w:i/>
                      <w:color w:val="632423" w:themeColor="accent2" w:themeShade="80"/>
                      <w:sz w:val="24"/>
                      <w:szCs w:val="24"/>
                    </w:rPr>
                  </w:pPr>
                  <w:r>
                    <w:rPr>
                      <w:rFonts w:ascii="Baskerville Old Face" w:hAnsi="Baskerville Old Face"/>
                      <w:i/>
                      <w:color w:val="632423" w:themeColor="accent2" w:themeShade="80"/>
                      <w:sz w:val="24"/>
                      <w:szCs w:val="24"/>
                    </w:rPr>
                    <w:t xml:space="preserve">Jesus </w:t>
                  </w:r>
                  <w:proofErr w:type="gramStart"/>
                  <w:r>
                    <w:rPr>
                      <w:rFonts w:ascii="Baskerville Old Face" w:hAnsi="Baskerville Old Face"/>
                      <w:i/>
                      <w:color w:val="632423" w:themeColor="accent2" w:themeShade="80"/>
                      <w:sz w:val="24"/>
                      <w:szCs w:val="24"/>
                    </w:rPr>
                    <w:t>Before</w:t>
                  </w:r>
                  <w:proofErr w:type="gramEnd"/>
                  <w:r>
                    <w:rPr>
                      <w:rFonts w:ascii="Baskerville Old Face" w:hAnsi="Baskerville Old Face"/>
                      <w:i/>
                      <w:color w:val="632423" w:themeColor="accent2" w:themeShade="80"/>
                      <w:sz w:val="24"/>
                      <w:szCs w:val="24"/>
                    </w:rPr>
                    <w:t xml:space="preserve"> Pilate</w:t>
                  </w:r>
                </w:p>
                <w:p w:rsidR="00923292" w:rsidRPr="002D6F6A" w:rsidRDefault="00923292" w:rsidP="00BE4C54">
                  <w:pPr>
                    <w:widowControl w:val="0"/>
                    <w:jc w:val="center"/>
                    <w:rPr>
                      <w:rFonts w:ascii="Baskerville Old Face" w:hAnsi="Baskerville Old Face"/>
                      <w:i/>
                      <w:color w:val="632423" w:themeColor="accent2" w:themeShade="80"/>
                    </w:rPr>
                  </w:pPr>
                  <w:r>
                    <w:rPr>
                      <w:rFonts w:ascii="Baskerville Old Face" w:hAnsi="Baskerville Old Face"/>
                      <w:i/>
                      <w:color w:val="632423" w:themeColor="accent2" w:themeShade="80"/>
                    </w:rPr>
                    <w:t>Matthew 27:11-23</w:t>
                  </w:r>
                </w:p>
                <w:p w:rsidR="00923292" w:rsidRDefault="00923292" w:rsidP="00BE4C54">
                  <w:pPr>
                    <w:jc w:val="center"/>
                    <w:rPr>
                      <w:rFonts w:ascii="Baskerville Old Face" w:hAnsi="Baskerville Old Face"/>
                    </w:rPr>
                  </w:pPr>
                </w:p>
                <w:p w:rsidR="00923292" w:rsidRDefault="00923292" w:rsidP="00775A9E">
                  <w:pPr>
                    <w:rPr>
                      <w:rFonts w:ascii="Baskerville Old Face" w:hAnsi="Baskerville Old Face"/>
                    </w:rPr>
                  </w:pPr>
                  <w:r w:rsidRPr="00A452DB">
                    <w:rPr>
                      <w:rFonts w:ascii="Baskerville Old Face" w:hAnsi="Baskerville Old Face"/>
                    </w:rPr>
                    <w:t>Song</w:t>
                  </w:r>
                  <w:r>
                    <w:rPr>
                      <w:rFonts w:ascii="Baskerville Old Face" w:hAnsi="Baskerville Old Face"/>
                    </w:rPr>
                    <w:t xml:space="preserve"> of Worship</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Give Us Clean Hands</w:t>
                  </w:r>
                </w:p>
                <w:p w:rsidR="00923292" w:rsidRDefault="00923292" w:rsidP="00731F87">
                  <w:pPr>
                    <w:rPr>
                      <w:rFonts w:ascii="Baskerville Old Face" w:hAnsi="Baskerville Old Face"/>
                      <w:color w:val="auto"/>
                    </w:rPr>
                  </w:pPr>
                </w:p>
                <w:p w:rsidR="00923292" w:rsidRDefault="00923292" w:rsidP="00731F87">
                  <w:pPr>
                    <w:rPr>
                      <w:rFonts w:ascii="Baskerville Old Face" w:hAnsi="Baskerville Old Face"/>
                      <w:color w:val="auto"/>
                    </w:rPr>
                  </w:pPr>
                  <w:r>
                    <w:rPr>
                      <w:rFonts w:ascii="Baskerville Old Face" w:hAnsi="Baskerville Old Face"/>
                      <w:color w:val="auto"/>
                    </w:rPr>
                    <w:t>Benediction</w:t>
                  </w:r>
                </w:p>
                <w:p w:rsidR="00923292" w:rsidRDefault="00923292" w:rsidP="0013454B">
                  <w:pPr>
                    <w:spacing w:line="276" w:lineRule="auto"/>
                    <w:jc w:val="center"/>
                    <w:rPr>
                      <w:rFonts w:ascii="Baskerville Old Face" w:hAnsi="Baskerville Old Face" w:cs="Andalus"/>
                      <w:i/>
                      <w:sz w:val="24"/>
                      <w:szCs w:val="24"/>
                    </w:rPr>
                  </w:pPr>
                  <w:r>
                    <w:rPr>
                      <w:rFonts w:ascii="Baskerville Old Face" w:hAnsi="Baskerville Old Face"/>
                      <w:color w:val="auto"/>
                    </w:rPr>
                    <w:br/>
                  </w:r>
                </w:p>
                <w:p w:rsidR="00923292" w:rsidRPr="00652F54" w:rsidRDefault="00923292" w:rsidP="0013454B">
                  <w:pPr>
                    <w:spacing w:line="276" w:lineRule="auto"/>
                    <w:jc w:val="center"/>
                    <w:rPr>
                      <w:rFonts w:ascii="Baskerville Old Face" w:hAnsi="Baskerville Old Face" w:cs="Andalus"/>
                      <w:sz w:val="22"/>
                      <w:szCs w:val="22"/>
                    </w:rPr>
                  </w:pPr>
                  <w:r w:rsidRPr="00652F54">
                    <w:rPr>
                      <w:rFonts w:ascii="Baskerville Old Face" w:hAnsi="Baskerville Old Face" w:cs="Andalus"/>
                      <w:i/>
                      <w:color w:val="632423" w:themeColor="accent2" w:themeShade="80"/>
                      <w:sz w:val="22"/>
                      <w:szCs w:val="22"/>
                    </w:rPr>
                    <w:br/>
                  </w:r>
                </w:p>
                <w:p w:rsidR="00923292" w:rsidRPr="002249FF" w:rsidRDefault="00923292" w:rsidP="00775A9E">
                  <w:pPr>
                    <w:rPr>
                      <w:rFonts w:ascii="Baskerville Old Face" w:hAnsi="Baskerville Old Face"/>
                    </w:rPr>
                  </w:pPr>
                  <w:r w:rsidRPr="00183C16">
                    <w:rPr>
                      <w:rFonts w:ascii="Monotype Corsiva" w:hAnsi="Monotype Corsiva"/>
                      <w:color w:val="auto"/>
                      <w:sz w:val="28"/>
                      <w:szCs w:val="28"/>
                    </w:rPr>
                    <w:tab/>
                  </w:r>
                  <w:r w:rsidRPr="00183C16">
                    <w:rPr>
                      <w:rFonts w:ascii="Monotype Corsiva" w:hAnsi="Monotype Corsiva"/>
                      <w:color w:val="auto"/>
                      <w:sz w:val="28"/>
                      <w:szCs w:val="28"/>
                    </w:rPr>
                    <w:tab/>
                  </w:r>
                  <w:r w:rsidRPr="002A2B36">
                    <w:rPr>
                      <w:rFonts w:ascii="Monotype Corsiva" w:hAnsi="Monotype Corsiva"/>
                      <w:color w:val="auto"/>
                      <w:sz w:val="18"/>
                      <w:szCs w:val="18"/>
                    </w:rPr>
                    <w:t xml:space="preserve">                           </w:t>
                  </w:r>
                  <w:r>
                    <w:rPr>
                      <w:rFonts w:ascii="Monotype Corsiva" w:hAnsi="Monotype Corsiva"/>
                      <w:color w:val="auto"/>
                      <w:sz w:val="18"/>
                      <w:szCs w:val="18"/>
                    </w:rPr>
                    <w:t xml:space="preserve">                                                                        </w:t>
                  </w:r>
                </w:p>
                <w:p w:rsidR="00923292" w:rsidRDefault="00923292" w:rsidP="00BE4C54">
                  <w:pPr>
                    <w:rPr>
                      <w:rFonts w:ascii="Baskerville Old Face" w:hAnsi="Baskerville Old Face"/>
                    </w:rPr>
                  </w:pPr>
                </w:p>
                <w:p w:rsidR="00923292" w:rsidRPr="00103382" w:rsidRDefault="00923292" w:rsidP="00103382">
                  <w:pPr>
                    <w:jc w:val="center"/>
                    <w:rPr>
                      <w:rFonts w:ascii="Candara" w:hAnsi="Candara" w:cs="Cordia New"/>
                      <w:color w:val="auto"/>
                    </w:rPr>
                  </w:pPr>
                </w:p>
                <w:p w:rsidR="00923292" w:rsidRPr="00405830" w:rsidRDefault="00923292" w:rsidP="004F6B6F">
                  <w:pPr>
                    <w:jc w:val="center"/>
                    <w:rPr>
                      <w:rFonts w:ascii="Colonna MT" w:hAnsi="Colonna MT" w:cs="Cordia New"/>
                    </w:rPr>
                  </w:pPr>
                  <w:r>
                    <w:rPr>
                      <w:rFonts w:ascii="Lucida Calligraphy" w:hAnsi="Lucida Calligraphy" w:cs="Cordia New"/>
                    </w:rPr>
                    <w:br/>
                  </w:r>
                </w:p>
                <w:p w:rsidR="00923292" w:rsidRDefault="00923292" w:rsidP="00C83BEC">
                  <w:pPr>
                    <w:rPr>
                      <w:rFonts w:ascii="Baskerville Old Face" w:hAnsi="Baskerville Old Face"/>
                    </w:rPr>
                  </w:pPr>
                </w:p>
                <w:p w:rsidR="00923292" w:rsidRDefault="00923292" w:rsidP="00BB6FDB">
                  <w:pPr>
                    <w:jc w:val="center"/>
                    <w:rPr>
                      <w:rFonts w:ascii="Baskerville Old Face" w:hAnsi="Baskerville Old Face"/>
                      <w:i/>
                      <w:color w:val="632423" w:themeColor="accent2" w:themeShade="80"/>
                    </w:rPr>
                  </w:pPr>
                </w:p>
                <w:p w:rsidR="00923292" w:rsidRPr="00BB6FDB" w:rsidRDefault="00923292" w:rsidP="00D405CA">
                  <w:pPr>
                    <w:jc w:val="center"/>
                    <w:rPr>
                      <w:rFonts w:ascii="Baskerville Old Face" w:hAnsi="Baskerville Old Face"/>
                      <w:i/>
                      <w:color w:val="auto"/>
                    </w:rPr>
                  </w:pPr>
                  <w:r>
                    <w:rPr>
                      <w:rFonts w:ascii="Baskerville Old Face" w:hAnsi="Baskerville Old Face"/>
                      <w:i/>
                      <w:color w:val="632423" w:themeColor="accent2" w:themeShade="80"/>
                    </w:rPr>
                    <w:tab/>
                  </w:r>
                  <w:r>
                    <w:rPr>
                      <w:rFonts w:ascii="Baskerville Old Face" w:hAnsi="Baskerville Old Face"/>
                      <w:i/>
                      <w:color w:val="632423" w:themeColor="accent2" w:themeShade="80"/>
                    </w:rPr>
                    <w:tab/>
                  </w:r>
                  <w:r>
                    <w:rPr>
                      <w:rFonts w:ascii="Baskerville Old Face" w:hAnsi="Baskerville Old Face"/>
                      <w:i/>
                      <w:color w:val="632423" w:themeColor="accent2" w:themeShade="80"/>
                    </w:rPr>
                    <w:tab/>
                  </w:r>
                </w:p>
                <w:p w:rsidR="00923292" w:rsidRDefault="00923292" w:rsidP="00BB6FDB">
                  <w:pPr>
                    <w:jc w:val="center"/>
                    <w:rPr>
                      <w:rFonts w:ascii="Monotype Corsiva" w:hAnsi="Monotype Corsiva"/>
                      <w:color w:val="632423" w:themeColor="accent2" w:themeShade="80"/>
                    </w:rPr>
                  </w:pPr>
                </w:p>
                <w:p w:rsidR="00923292" w:rsidRDefault="00923292" w:rsidP="0025595D">
                  <w:pPr>
                    <w:spacing w:before="100" w:beforeAutospacing="1" w:after="100" w:afterAutospacing="1"/>
                    <w:ind w:left="360"/>
                  </w:pPr>
                </w:p>
                <w:p w:rsidR="00923292" w:rsidRDefault="00923292" w:rsidP="0025595D">
                  <w:pPr>
                    <w:spacing w:before="100" w:beforeAutospacing="1" w:after="100" w:afterAutospacing="1"/>
                    <w:ind w:left="360"/>
                  </w:pPr>
                </w:p>
                <w:p w:rsidR="00923292" w:rsidRDefault="00923292" w:rsidP="00C83BEC">
                  <w:pPr>
                    <w:pStyle w:val="z-TopofForm"/>
                  </w:pPr>
                  <w:r>
                    <w:t>Top of Form</w:t>
                  </w:r>
                </w:p>
                <w:p w:rsidR="00923292" w:rsidRDefault="00BA2F59" w:rsidP="00C83BEC">
                  <w:pPr>
                    <w:spacing w:before="100" w:beforeAutospacing="1" w:after="100" w:afterAutospacing="1"/>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15pt">
                        <v:imagedata r:id="rId8" o:title=""/>
                      </v:shape>
                    </w:pict>
                  </w:r>
                  <w:r>
                    <w:object w:dxaOrig="1440" w:dyaOrig="1440">
                      <v:shape id="_x0000_i1042" type="#_x0000_t75" style="width:1in;height:18.15pt" o:ole="">
                        <v:imagedata r:id="rId9" o:title=""/>
                      </v:shape>
                      <w:control r:id="rId10" w:name="DefaultOcxName" w:shapeid="_x0000_i1042"/>
                    </w:object>
                  </w:r>
                  <w:r>
                    <w:pict>
                      <v:shape id="_x0000_i1031" type="#_x0000_t75" style="width:1in;height:18.15pt">
                        <v:imagedata r:id="rId11" o:title=""/>
                      </v:shape>
                    </w:pict>
                  </w:r>
                  <w:r>
                    <w:object w:dxaOrig="1440" w:dyaOrig="1440">
                      <v:shape id="_x0000_i1045" type="#_x0000_t75" style="width:1in;height:18.15pt" o:ole="">
                        <v:imagedata r:id="rId12" o:title=""/>
                      </v:shape>
                      <w:control r:id="rId13" w:name="DefaultOcxName1" w:shapeid="_x0000_i1045"/>
                    </w:object>
                  </w:r>
                </w:p>
                <w:p w:rsidR="00923292" w:rsidRDefault="00923292" w:rsidP="00C83BEC">
                  <w:pPr>
                    <w:spacing w:before="100" w:beforeAutospacing="1" w:after="100" w:afterAutospacing="1"/>
                    <w:ind w:left="720"/>
                  </w:pPr>
                  <w:r>
                    <w:t>PDF</w:t>
                  </w:r>
                </w:p>
                <w:p w:rsidR="00923292" w:rsidRDefault="00923292" w:rsidP="00C83BEC">
                  <w:pPr>
                    <w:pStyle w:val="z-BottomofForm"/>
                  </w:pPr>
                  <w:r>
                    <w:t>Bottom of Form</w:t>
                  </w:r>
                </w:p>
                <w:p w:rsidR="00923292" w:rsidRDefault="00BA2F59" w:rsidP="00C83BEC">
                  <w:pPr>
                    <w:spacing w:before="720"/>
                  </w:pPr>
                  <w:r>
                    <w:pict>
                      <v:rect id="_x0000_i1036" style="width:0;height:1.5pt" o:hralign="center" o:hrstd="t" o:hr="t" fillcolor="#a0a0a0" stroked="f"/>
                    </w:pict>
                  </w:r>
                </w:p>
                <w:p w:rsidR="00923292" w:rsidRDefault="00923292" w:rsidP="00C83BEC">
                  <w:pPr>
                    <w:pStyle w:val="Heading3"/>
                  </w:pPr>
                  <w:r>
                    <w:t>Related Topics:</w:t>
                  </w:r>
                </w:p>
                <w:p w:rsidR="00923292" w:rsidRDefault="00BA2F59" w:rsidP="00C83BEC">
                  <w:pPr>
                    <w:numPr>
                      <w:ilvl w:val="0"/>
                      <w:numId w:val="7"/>
                    </w:numPr>
                    <w:spacing w:before="100" w:beforeAutospacing="1" w:after="100" w:afterAutospacing="1"/>
                  </w:pPr>
                  <w:hyperlink r:id="rId14" w:history="1">
                    <w:r w:rsidR="00923292">
                      <w:rPr>
                        <w:rStyle w:val="Hyperlink"/>
                      </w:rPr>
                      <w:t>Joy</w:t>
                    </w:r>
                  </w:hyperlink>
                </w:p>
                <w:p w:rsidR="00923292" w:rsidRDefault="00BA2F59" w:rsidP="00C83BEC">
                  <w:pPr>
                    <w:numPr>
                      <w:ilvl w:val="0"/>
                      <w:numId w:val="7"/>
                    </w:numPr>
                    <w:spacing w:before="100" w:beforeAutospacing="1" w:after="100" w:afterAutospacing="1"/>
                  </w:pPr>
                  <w:hyperlink r:id="rId15" w:history="1">
                    <w:r w:rsidR="00923292">
                      <w:rPr>
                        <w:rStyle w:val="Hyperlink"/>
                      </w:rPr>
                      <w:t>Christian Hedonism</w:t>
                    </w:r>
                  </w:hyperlink>
                </w:p>
                <w:p w:rsidR="00923292" w:rsidRDefault="00BA2F59" w:rsidP="00C83BEC">
                  <w:pPr>
                    <w:numPr>
                      <w:ilvl w:val="0"/>
                      <w:numId w:val="7"/>
                    </w:numPr>
                    <w:spacing w:before="100" w:beforeAutospacing="1" w:after="100" w:afterAutospacing="1"/>
                  </w:pPr>
                  <w:hyperlink r:id="rId16" w:history="1">
                    <w:r w:rsidR="00923292">
                      <w:rPr>
                        <w:rStyle w:val="Hyperlink"/>
                      </w:rPr>
                      <w:t>Heaven &amp; Hell</w:t>
                    </w:r>
                  </w:hyperlink>
                </w:p>
                <w:p w:rsidR="00923292" w:rsidRDefault="00BA2F59" w:rsidP="00C83BEC">
                  <w:r>
                    <w:pict>
                      <v:rect id="_x0000_i1038" style="width:0;height:1.5pt" o:hralign="center" o:hrstd="t" o:hr="t" fillcolor="#a0a0a0" stroked="f"/>
                    </w:pict>
                  </w:r>
                </w:p>
                <w:p w:rsidR="00923292" w:rsidRDefault="00BA2F59" w:rsidP="00C83BEC">
                  <w:hyperlink r:id="rId17" w:anchor="related_links" w:history="1">
                    <w:r w:rsidR="00923292">
                      <w:rPr>
                        <w:rStyle w:val="Hyperlink"/>
                      </w:rPr>
                      <w:t xml:space="preserve">See list of </w:t>
                    </w:r>
                    <w:r w:rsidR="00923292">
                      <w:rPr>
                        <w:rStyle w:val="Emphasis"/>
                        <w:color w:val="0000FF"/>
                        <w:u w:val="single"/>
                      </w:rPr>
                      <w:t>Related Resources</w:t>
                    </w:r>
                  </w:hyperlink>
                  <w:r w:rsidR="00923292">
                    <w:t xml:space="preserve"> </w:t>
                  </w:r>
                </w:p>
                <w:p w:rsidR="00923292" w:rsidRDefault="00BA2F59" w:rsidP="00C83BEC">
                  <w:pPr>
                    <w:pStyle w:val="NormalWeb"/>
                  </w:pPr>
                  <w:hyperlink r:id="rId18" w:history="1">
                    <w:r w:rsidR="00923292">
                      <w:rPr>
                        <w:rStyle w:val="Hyperlink"/>
                      </w:rPr>
                      <w:t>Edit Resource</w:t>
                    </w:r>
                  </w:hyperlink>
                </w:p>
                <w:p w:rsidR="00923292" w:rsidRDefault="00923292" w:rsidP="00C83BEC">
                  <w:pPr>
                    <w:pStyle w:val="Heading3"/>
                  </w:pPr>
                  <w:r>
                    <w:t>Highlights</w:t>
                  </w:r>
                </w:p>
                <w:p w:rsidR="00923292" w:rsidRDefault="00BA2F59" w:rsidP="00C83BEC">
                  <w:pPr>
                    <w:numPr>
                      <w:ilvl w:val="0"/>
                      <w:numId w:val="8"/>
                    </w:numPr>
                    <w:spacing w:before="100" w:beforeAutospacing="1" w:after="100" w:afterAutospacing="1"/>
                  </w:pPr>
                  <w:hyperlink r:id="rId19" w:history="1">
                    <w:r w:rsidR="00923292">
                      <w:rPr>
                        <w:rStyle w:val="Hyperlink"/>
                      </w:rPr>
                      <w:t>Essential Resources</w:t>
                    </w:r>
                  </w:hyperlink>
                </w:p>
                <w:p w:rsidR="00923292" w:rsidRDefault="00BA2F59" w:rsidP="00C83BEC">
                  <w:pPr>
                    <w:numPr>
                      <w:ilvl w:val="0"/>
                      <w:numId w:val="8"/>
                    </w:numPr>
                    <w:spacing w:before="100" w:beforeAutospacing="1" w:after="100" w:afterAutospacing="1"/>
                  </w:pPr>
                  <w:hyperlink r:id="rId20" w:history="1">
                    <w:r w:rsidR="00923292">
                      <w:rPr>
                        <w:rStyle w:val="Hyperlink"/>
                      </w:rPr>
                      <w:t>Recently Added</w:t>
                    </w:r>
                  </w:hyperlink>
                </w:p>
                <w:p w:rsidR="00923292" w:rsidRDefault="00BA2F59" w:rsidP="00C83BEC">
                  <w:pPr>
                    <w:numPr>
                      <w:ilvl w:val="0"/>
                      <w:numId w:val="8"/>
                    </w:numPr>
                    <w:spacing w:before="100" w:beforeAutospacing="1" w:after="100" w:afterAutospacing="1"/>
                  </w:pPr>
                  <w:hyperlink r:id="rId21" w:history="1">
                    <w:r w:rsidR="00923292">
                      <w:rPr>
                        <w:rStyle w:val="Hyperlink"/>
                      </w:rPr>
                      <w:t>Most Popular</w:t>
                    </w:r>
                  </w:hyperlink>
                </w:p>
                <w:p w:rsidR="00923292" w:rsidRDefault="00BA2F59" w:rsidP="00C83BEC">
                  <w:r>
                    <w:pict>
                      <v:rect id="_x0000_i1040" style="width:0;height:1.5pt" o:hralign="center" o:hrstd="t" o:hr="t" fillcolor="#a0a0a0" stroked="f"/>
                    </w:pict>
                  </w:r>
                </w:p>
                <w:p w:rsidR="00923292" w:rsidRDefault="00923292" w:rsidP="00C83BEC">
                  <w:pPr>
                    <w:pStyle w:val="Heading3"/>
                  </w:pPr>
                  <w:r>
                    <w:t>Resource Categories</w:t>
                  </w:r>
                </w:p>
                <w:p w:rsidR="00923292" w:rsidRDefault="00BA2F59" w:rsidP="00C83BEC">
                  <w:pPr>
                    <w:numPr>
                      <w:ilvl w:val="0"/>
                      <w:numId w:val="9"/>
                    </w:numPr>
                    <w:spacing w:before="100" w:beforeAutospacing="1" w:after="100" w:afterAutospacing="1"/>
                  </w:pPr>
                  <w:hyperlink r:id="rId22" w:history="1">
                    <w:r w:rsidR="00923292">
                      <w:rPr>
                        <w:rStyle w:val="Hyperlink"/>
                      </w:rPr>
                      <w:t>Books</w:t>
                    </w:r>
                  </w:hyperlink>
                </w:p>
                <w:p w:rsidR="00923292" w:rsidRDefault="00BA2F59" w:rsidP="00C83BEC">
                  <w:pPr>
                    <w:numPr>
                      <w:ilvl w:val="0"/>
                      <w:numId w:val="9"/>
                    </w:numPr>
                    <w:spacing w:before="100" w:beforeAutospacing="1" w:after="100" w:afterAutospacing="1"/>
                  </w:pPr>
                  <w:hyperlink r:id="rId23" w:history="1">
                    <w:r w:rsidR="00923292">
                      <w:rPr>
                        <w:rStyle w:val="Hyperlink"/>
                      </w:rPr>
                      <w:t>Sermons</w:t>
                    </w:r>
                  </w:hyperlink>
                </w:p>
                <w:p w:rsidR="00923292" w:rsidRDefault="00BA2F59" w:rsidP="00C83BEC">
                  <w:pPr>
                    <w:numPr>
                      <w:ilvl w:val="1"/>
                      <w:numId w:val="9"/>
                    </w:numPr>
                    <w:spacing w:before="100" w:beforeAutospacing="1" w:after="100" w:afterAutospacing="1"/>
                  </w:pPr>
                  <w:hyperlink r:id="rId24" w:history="1">
                    <w:r w:rsidR="00923292">
                      <w:rPr>
                        <w:rStyle w:val="Hyperlink"/>
                      </w:rPr>
                      <w:t>By Date</w:t>
                    </w:r>
                  </w:hyperlink>
                </w:p>
                <w:p w:rsidR="00923292" w:rsidRDefault="00BA2F59" w:rsidP="00C83BEC">
                  <w:pPr>
                    <w:numPr>
                      <w:ilvl w:val="1"/>
                      <w:numId w:val="9"/>
                    </w:numPr>
                    <w:spacing w:before="100" w:beforeAutospacing="1" w:after="100" w:afterAutospacing="1"/>
                  </w:pPr>
                  <w:hyperlink r:id="rId25" w:history="1">
                    <w:r w:rsidR="00923292">
                      <w:rPr>
                        <w:rStyle w:val="Hyperlink"/>
                      </w:rPr>
                      <w:t>By Topic</w:t>
                    </w:r>
                  </w:hyperlink>
                </w:p>
                <w:p w:rsidR="00923292" w:rsidRDefault="00BA2F59" w:rsidP="00C83BEC">
                  <w:pPr>
                    <w:numPr>
                      <w:ilvl w:val="1"/>
                      <w:numId w:val="9"/>
                    </w:numPr>
                    <w:spacing w:before="100" w:beforeAutospacing="1" w:after="100" w:afterAutospacing="1"/>
                  </w:pPr>
                  <w:hyperlink r:id="rId26" w:history="1">
                    <w:r w:rsidR="00923292">
                      <w:rPr>
                        <w:rStyle w:val="Hyperlink"/>
                      </w:rPr>
                      <w:t>By Series</w:t>
                    </w:r>
                  </w:hyperlink>
                </w:p>
                <w:p w:rsidR="00923292" w:rsidRDefault="00BA2F59" w:rsidP="00C83BEC">
                  <w:pPr>
                    <w:numPr>
                      <w:ilvl w:val="1"/>
                      <w:numId w:val="9"/>
                    </w:numPr>
                    <w:spacing w:before="100" w:beforeAutospacing="1" w:after="100" w:afterAutospacing="1"/>
                  </w:pPr>
                  <w:hyperlink r:id="rId27" w:history="1">
                    <w:r w:rsidR="00923292">
                      <w:rPr>
                        <w:rStyle w:val="Hyperlink"/>
                      </w:rPr>
                      <w:t>By Scripture</w:t>
                    </w:r>
                  </w:hyperlink>
                </w:p>
                <w:p w:rsidR="00923292" w:rsidRDefault="00BA2F59" w:rsidP="00C83BEC">
                  <w:pPr>
                    <w:numPr>
                      <w:ilvl w:val="1"/>
                      <w:numId w:val="9"/>
                    </w:numPr>
                    <w:spacing w:before="100" w:beforeAutospacing="1" w:after="100" w:afterAutospacing="1"/>
                  </w:pPr>
                  <w:hyperlink r:id="rId28" w:history="1">
                    <w:r w:rsidR="00923292">
                      <w:rPr>
                        <w:rStyle w:val="Hyperlink"/>
                      </w:rPr>
                      <w:t>By Author</w:t>
                    </w:r>
                  </w:hyperlink>
                </w:p>
                <w:p w:rsidR="00923292" w:rsidRDefault="00BA2F59" w:rsidP="00C83BEC">
                  <w:pPr>
                    <w:numPr>
                      <w:ilvl w:val="1"/>
                      <w:numId w:val="9"/>
                    </w:numPr>
                    <w:spacing w:before="100" w:beforeAutospacing="1" w:after="100" w:afterAutospacing="1"/>
                  </w:pPr>
                  <w:hyperlink r:id="rId29" w:history="1">
                    <w:r w:rsidR="00923292">
                      <w:rPr>
                        <w:rStyle w:val="Hyperlink"/>
                      </w:rPr>
                      <w:t>By Occasion</w:t>
                    </w:r>
                  </w:hyperlink>
                </w:p>
                <w:p w:rsidR="00923292" w:rsidRDefault="00BA2F59" w:rsidP="00C83BEC">
                  <w:pPr>
                    <w:numPr>
                      <w:ilvl w:val="1"/>
                      <w:numId w:val="9"/>
                    </w:numPr>
                    <w:spacing w:before="100" w:beforeAutospacing="1" w:after="100" w:afterAutospacing="1"/>
                  </w:pPr>
                  <w:hyperlink r:id="rId30" w:history="1">
                    <w:r w:rsidR="00923292">
                      <w:rPr>
                        <w:rStyle w:val="Hyperlink"/>
                      </w:rPr>
                      <w:t>By Language</w:t>
                    </w:r>
                  </w:hyperlink>
                </w:p>
                <w:p w:rsidR="00923292" w:rsidRDefault="00BA2F59" w:rsidP="00C83BEC">
                  <w:pPr>
                    <w:numPr>
                      <w:ilvl w:val="0"/>
                      <w:numId w:val="9"/>
                    </w:numPr>
                    <w:spacing w:before="100" w:beforeAutospacing="1" w:after="100" w:afterAutospacing="1"/>
                  </w:pPr>
                  <w:hyperlink r:id="rId31" w:history="1">
                    <w:r w:rsidR="00923292">
                      <w:rPr>
                        <w:rStyle w:val="Hyperlink"/>
                      </w:rPr>
                      <w:t>Conference Messages</w:t>
                    </w:r>
                  </w:hyperlink>
                </w:p>
                <w:p w:rsidR="00923292" w:rsidRDefault="00BA2F59" w:rsidP="00C83BEC">
                  <w:pPr>
                    <w:numPr>
                      <w:ilvl w:val="0"/>
                      <w:numId w:val="9"/>
                    </w:numPr>
                    <w:spacing w:before="100" w:beforeAutospacing="1" w:after="100" w:afterAutospacing="1"/>
                  </w:pPr>
                  <w:hyperlink r:id="rId32" w:history="1">
                    <w:r w:rsidR="00923292">
                      <w:rPr>
                        <w:rStyle w:val="Hyperlink"/>
                      </w:rPr>
                      <w:t>Articles</w:t>
                    </w:r>
                  </w:hyperlink>
                </w:p>
                <w:p w:rsidR="00923292" w:rsidRDefault="00BA2F59" w:rsidP="00C83BEC">
                  <w:pPr>
                    <w:numPr>
                      <w:ilvl w:val="0"/>
                      <w:numId w:val="9"/>
                    </w:numPr>
                    <w:spacing w:before="100" w:beforeAutospacing="1" w:after="100" w:afterAutospacing="1"/>
                  </w:pPr>
                  <w:hyperlink r:id="rId33" w:history="1">
                    <w:r w:rsidR="00923292">
                      <w:rPr>
                        <w:rStyle w:val="Hyperlink"/>
                      </w:rPr>
                      <w:t>Online Books</w:t>
                    </w:r>
                  </w:hyperlink>
                </w:p>
                <w:p w:rsidR="00923292" w:rsidRDefault="00BA2F59" w:rsidP="00C83BEC">
                  <w:pPr>
                    <w:numPr>
                      <w:ilvl w:val="0"/>
                      <w:numId w:val="9"/>
                    </w:numPr>
                    <w:spacing w:before="100" w:beforeAutospacing="1" w:after="100" w:afterAutospacing="1"/>
                  </w:pPr>
                  <w:hyperlink r:id="rId34" w:history="1">
                    <w:r w:rsidR="00923292">
                      <w:rPr>
                        <w:rStyle w:val="Hyperlink"/>
                      </w:rPr>
                      <w:t>Poems</w:t>
                    </w:r>
                  </w:hyperlink>
                </w:p>
                <w:p w:rsidR="00923292" w:rsidRDefault="00BA2F59" w:rsidP="00C83BEC">
                  <w:pPr>
                    <w:numPr>
                      <w:ilvl w:val="0"/>
                      <w:numId w:val="9"/>
                    </w:numPr>
                    <w:spacing w:before="100" w:beforeAutospacing="1" w:after="100" w:afterAutospacing="1"/>
                  </w:pPr>
                  <w:hyperlink r:id="rId35" w:history="1">
                    <w:r w:rsidR="00923292">
                      <w:rPr>
                        <w:rStyle w:val="Hyperlink"/>
                      </w:rPr>
                      <w:t>Biographies</w:t>
                    </w:r>
                  </w:hyperlink>
                </w:p>
                <w:p w:rsidR="00923292" w:rsidRDefault="00BA2F59" w:rsidP="00C83BEC">
                  <w:pPr>
                    <w:numPr>
                      <w:ilvl w:val="0"/>
                      <w:numId w:val="9"/>
                    </w:numPr>
                    <w:spacing w:before="100" w:beforeAutospacing="1" w:after="100" w:afterAutospacing="1"/>
                  </w:pPr>
                  <w:hyperlink r:id="rId36" w:history="1">
                    <w:r w:rsidR="00923292">
                      <w:rPr>
                        <w:rStyle w:val="Hyperlink"/>
                      </w:rPr>
                      <w:t>Seminars</w:t>
                    </w:r>
                  </w:hyperlink>
                </w:p>
                <w:p w:rsidR="00923292" w:rsidRDefault="00BA2F59" w:rsidP="00C83BEC">
                  <w:pPr>
                    <w:numPr>
                      <w:ilvl w:val="0"/>
                      <w:numId w:val="9"/>
                    </w:numPr>
                    <w:spacing w:before="100" w:beforeAutospacing="1" w:after="100" w:afterAutospacing="1"/>
                  </w:pPr>
                  <w:hyperlink r:id="rId37" w:history="1">
                    <w:r w:rsidR="00923292">
                      <w:rPr>
                        <w:rStyle w:val="Hyperlink"/>
                      </w:rPr>
                      <w:t>Interviews</w:t>
                    </w:r>
                  </w:hyperlink>
                </w:p>
                <w:p w:rsidR="00923292" w:rsidRDefault="00BA2F59" w:rsidP="00C83BEC">
                  <w:pPr>
                    <w:numPr>
                      <w:ilvl w:val="0"/>
                      <w:numId w:val="9"/>
                    </w:numPr>
                    <w:spacing w:before="100" w:beforeAutospacing="1" w:after="100" w:afterAutospacing="1"/>
                  </w:pPr>
                  <w:hyperlink r:id="rId38" w:history="1">
                    <w:r w:rsidR="00923292">
                      <w:rPr>
                        <w:rStyle w:val="Hyperlink"/>
                      </w:rPr>
                      <w:t>Study Guides</w:t>
                    </w:r>
                  </w:hyperlink>
                </w:p>
                <w:p w:rsidR="00923292" w:rsidRDefault="00923292" w:rsidP="00C83BEC">
                  <w:pPr>
                    <w:pStyle w:val="Heading3"/>
                  </w:pPr>
                  <w:r>
                    <w:t>Browsing Tools</w:t>
                  </w:r>
                </w:p>
                <w:p w:rsidR="00923292" w:rsidRDefault="00BA2F59" w:rsidP="00C83BEC">
                  <w:pPr>
                    <w:numPr>
                      <w:ilvl w:val="0"/>
                      <w:numId w:val="10"/>
                    </w:numPr>
                    <w:spacing w:before="100" w:beforeAutospacing="1" w:after="100" w:afterAutospacing="1"/>
                  </w:pPr>
                  <w:hyperlink r:id="rId39" w:history="1">
                    <w:r w:rsidR="00923292">
                      <w:rPr>
                        <w:rStyle w:val="Hyperlink"/>
                      </w:rPr>
                      <w:t>Language Index</w:t>
                    </w:r>
                  </w:hyperlink>
                  <w:r w:rsidR="00923292">
                    <w:t xml:space="preserve"> </w:t>
                  </w:r>
                </w:p>
                <w:p w:rsidR="00923292" w:rsidRDefault="00BA2F59" w:rsidP="00C83BEC">
                  <w:pPr>
                    <w:numPr>
                      <w:ilvl w:val="0"/>
                      <w:numId w:val="10"/>
                    </w:numPr>
                    <w:spacing w:before="100" w:beforeAutospacing="1" w:after="100" w:afterAutospacing="1"/>
                  </w:pPr>
                  <w:hyperlink r:id="rId40" w:history="1">
                    <w:r w:rsidR="00923292">
                      <w:rPr>
                        <w:rStyle w:val="Hyperlink"/>
                      </w:rPr>
                      <w:t>Topic Index</w:t>
                    </w:r>
                  </w:hyperlink>
                  <w:r w:rsidR="00923292">
                    <w:t xml:space="preserve"> </w:t>
                  </w:r>
                </w:p>
                <w:p w:rsidR="00923292" w:rsidRDefault="00BA2F59" w:rsidP="00C83BEC">
                  <w:pPr>
                    <w:numPr>
                      <w:ilvl w:val="0"/>
                      <w:numId w:val="10"/>
                    </w:numPr>
                    <w:spacing w:before="100" w:beforeAutospacing="1" w:after="100" w:afterAutospacing="1"/>
                  </w:pPr>
                  <w:hyperlink r:id="rId41" w:history="1">
                    <w:r w:rsidR="00923292">
                      <w:rPr>
                        <w:rStyle w:val="Hyperlink"/>
                      </w:rPr>
                      <w:t>Scripture Index</w:t>
                    </w:r>
                  </w:hyperlink>
                  <w:r w:rsidR="00923292">
                    <w:t xml:space="preserve"> </w:t>
                  </w:r>
                </w:p>
                <w:p w:rsidR="00923292" w:rsidRDefault="00BA2F59" w:rsidP="00C83BEC">
                  <w:pPr>
                    <w:numPr>
                      <w:ilvl w:val="0"/>
                      <w:numId w:val="10"/>
                    </w:numPr>
                    <w:spacing w:before="100" w:beforeAutospacing="1" w:after="100" w:afterAutospacing="1"/>
                  </w:pPr>
                  <w:hyperlink r:id="rId42" w:history="1">
                    <w:r w:rsidR="00923292">
                      <w:rPr>
                        <w:rStyle w:val="Hyperlink"/>
                      </w:rPr>
                      <w:t>Author Index</w:t>
                    </w:r>
                  </w:hyperlink>
                  <w:r w:rsidR="00923292">
                    <w:t xml:space="preserve"> </w:t>
                  </w:r>
                </w:p>
                <w:p w:rsidR="00923292" w:rsidRDefault="00BA2F59" w:rsidP="00C83BEC">
                  <w:pPr>
                    <w:numPr>
                      <w:ilvl w:val="0"/>
                      <w:numId w:val="10"/>
                    </w:numPr>
                    <w:spacing w:before="100" w:beforeAutospacing="1" w:after="100" w:afterAutospacing="1"/>
                  </w:pPr>
                  <w:hyperlink r:id="rId43" w:history="1">
                    <w:r w:rsidR="00923292">
                      <w:rPr>
                        <w:rStyle w:val="Hyperlink"/>
                      </w:rPr>
                      <w:t>Date Index</w:t>
                    </w:r>
                  </w:hyperlink>
                  <w:r w:rsidR="00923292">
                    <w:t xml:space="preserve"> </w:t>
                  </w:r>
                </w:p>
                <w:p w:rsidR="00923292" w:rsidRPr="00CC4203" w:rsidRDefault="00923292" w:rsidP="00C83BEC">
                  <w:pPr>
                    <w:widowControl w:val="0"/>
                    <w:jc w:val="right"/>
                    <w:rPr>
                      <w:rFonts w:ascii="Baskerville Old Face" w:hAnsi="Baskerville Old Face"/>
                      <w:i/>
                      <w:color w:val="632423" w:themeColor="accent2" w:themeShade="80"/>
                    </w:rPr>
                  </w:pPr>
                  <w:r>
                    <w:br w:type="textWrapping" w:clear="all"/>
                  </w:r>
                </w:p>
              </w:txbxContent>
            </v:textbox>
          </v:shape>
        </w:pict>
      </w: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BA2F59" w:rsidP="006D490A">
      <w:pPr>
        <w:tabs>
          <w:tab w:val="left" w:pos="9678"/>
        </w:tabs>
        <w:rPr>
          <w:rFonts w:ascii="Edwardian Script ITC" w:hAnsi="Edwardian Script ITC" w:cs="Andalus"/>
          <w:sz w:val="52"/>
          <w:szCs w:val="52"/>
        </w:rPr>
      </w:pPr>
      <w:r>
        <w:rPr>
          <w:rFonts w:ascii="Edwardian Script ITC" w:hAnsi="Edwardian Script ITC" w:cs="Andalus"/>
          <w:noProof/>
          <w:sz w:val="52"/>
          <w:szCs w:val="52"/>
        </w:rPr>
        <w:pict>
          <v:shapetype id="_x0000_t32" coordsize="21600,21600" o:spt="32" o:oned="t" path="m,l21600,21600e" filled="f">
            <v:path arrowok="t" fillok="f" o:connecttype="none"/>
            <o:lock v:ext="edit" shapetype="t"/>
          </v:shapetype>
          <v:shape id="_x0000_s1308" type="#_x0000_t32" style="position:absolute;margin-left:341.25pt;margin-top:9.3pt;width:354.45pt;height:0;z-index:251808768" o:connectortype="straight" stroked="f" strokecolor="#622423 [1605]" strokeweight="1.5pt">
            <v:stroke>
              <o:left v:ext="view" color="black [0]"/>
              <o:top v:ext="view" color="black [0]"/>
              <o:right v:ext="view" color="black [0]"/>
              <o:bottom v:ext="view" color="black [0]"/>
              <o:column v:ext="view" color="black [0]"/>
            </v:stroke>
            <v:shadow color="#ccc"/>
          </v:shape>
        </w:pict>
      </w:r>
      <w:r>
        <w:rPr>
          <w:rFonts w:ascii="Edwardian Script ITC" w:hAnsi="Edwardian Script ITC" w:cs="Andalus"/>
          <w:noProof/>
          <w:sz w:val="52"/>
          <w:szCs w:val="52"/>
        </w:rPr>
        <w:pict>
          <v:shape id="_x0000_s1307" type="#_x0000_t32" style="position:absolute;margin-left:348.75pt;margin-top:13.05pt;width:346.95pt;height:0;z-index:251807744" o:connectortype="straight" stroked="f" strokecolor="#622423 [1605]" strokeweight="1.5pt">
            <v:stroke>
              <o:left v:ext="view" color="black [0]"/>
              <o:top v:ext="view" color="black [0]"/>
              <o:right v:ext="view" color="black [0]"/>
              <o:bottom v:ext="view" color="black [0]"/>
              <o:column v:ext="view" color="black [0]"/>
            </v:stroke>
            <v:shadow color="#ccc"/>
          </v:shape>
        </w:pict>
      </w:r>
      <w:r>
        <w:rPr>
          <w:rFonts w:ascii="Edwardian Script ITC" w:hAnsi="Edwardian Script ITC" w:cs="Andalus"/>
          <w:noProof/>
          <w:sz w:val="52"/>
          <w:szCs w:val="52"/>
        </w:rPr>
        <w:pict>
          <v:shape id="_x0000_s1306" type="#_x0000_t32" style="position:absolute;margin-left:341.25pt;margin-top:13.05pt;width:354.45pt;height:0;z-index:251806720" o:connectortype="straight" stroked="f" strokecolor="#622423 [1605]" strokeweight="1.5pt">
            <v:stroke>
              <o:left v:ext="view" color="black [0]"/>
              <o:top v:ext="view" color="black [0]"/>
              <o:right v:ext="view" color="black [0]"/>
              <o:bottom v:ext="view" color="black [0]"/>
              <o:column v:ext="view" color="black [0]"/>
            </v:stroke>
            <v:shadow color="#ccc"/>
          </v:shape>
        </w:pict>
      </w:r>
      <w:r w:rsidR="006D490A">
        <w:rPr>
          <w:rFonts w:ascii="Edwardian Script ITC" w:hAnsi="Edwardian Script ITC" w:cs="Andalus"/>
          <w:sz w:val="52"/>
          <w:szCs w:val="52"/>
        </w:rPr>
        <w:tab/>
      </w:r>
    </w:p>
    <w:p w:rsidR="00992C8B" w:rsidRPr="00992C8B" w:rsidRDefault="00BA2F59" w:rsidP="00275AF1">
      <w:pPr>
        <w:tabs>
          <w:tab w:val="left" w:pos="10030"/>
        </w:tabs>
        <w:rPr>
          <w:rFonts w:ascii="Edwardian Script ITC" w:hAnsi="Edwardian Script ITC" w:cs="Andalus"/>
          <w:sz w:val="52"/>
          <w:szCs w:val="52"/>
        </w:rPr>
      </w:pPr>
      <w:r>
        <w:rPr>
          <w:rFonts w:ascii="Edwardian Script ITC" w:hAnsi="Edwardian Script ITC" w:cs="Andalus"/>
          <w:noProof/>
          <w:sz w:val="52"/>
          <w:szCs w:val="52"/>
        </w:rPr>
        <w:pict>
          <v:shape id="_x0000_s1515" type="#_x0000_t202" style="position:absolute;margin-left:344.65pt;margin-top:14.15pt;width:359.1pt;height:83.75pt;z-index:251880448" filled="f" strokecolor="#622423 [1605]" strokeweight="1.5pt" insetpen="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923292" w:rsidRPr="00773F4C" w:rsidRDefault="00923292" w:rsidP="00262DDA">
                  <w:pPr>
                    <w:jc w:val="center"/>
                    <w:rPr>
                      <w:rFonts w:ascii="Century" w:hAnsi="Century"/>
                      <w:color w:val="632423" w:themeColor="accent2" w:themeShade="80"/>
                      <w:sz w:val="24"/>
                      <w:szCs w:val="24"/>
                    </w:rPr>
                  </w:pPr>
                  <w:r>
                    <w:rPr>
                      <w:rFonts w:ascii="Century" w:hAnsi="Century"/>
                      <w:color w:val="632423" w:themeColor="accent2" w:themeShade="80"/>
                      <w:sz w:val="24"/>
                      <w:szCs w:val="24"/>
                    </w:rPr>
                    <w:t>Notice of Change:  Assisted Living Visitation</w:t>
                  </w:r>
                </w:p>
                <w:p w:rsidR="00923292" w:rsidRDefault="00923292" w:rsidP="00262DDA">
                  <w:pPr>
                    <w:jc w:val="center"/>
                  </w:pPr>
                </w:p>
                <w:p w:rsidR="00923292" w:rsidRDefault="00923292" w:rsidP="00262DDA">
                  <w:pPr>
                    <w:jc w:val="center"/>
                  </w:pPr>
                  <w:r>
                    <w:t xml:space="preserve">We invite you to join us today as we visit the residents of </w:t>
                  </w:r>
                </w:p>
                <w:p w:rsidR="00923292" w:rsidRDefault="00923292" w:rsidP="00262DDA">
                  <w:pPr>
                    <w:jc w:val="center"/>
                  </w:pPr>
                  <w:proofErr w:type="spellStart"/>
                  <w:proofErr w:type="gramStart"/>
                  <w:r>
                    <w:t>Sunnyhill’s</w:t>
                  </w:r>
                  <w:proofErr w:type="spellEnd"/>
                  <w:r>
                    <w:t xml:space="preserve"> Residential Care Facility, as well as Carthage Health &amp; Rehab.</w:t>
                  </w:r>
                  <w:proofErr w:type="gramEnd"/>
                </w:p>
                <w:p w:rsidR="00923292" w:rsidRDefault="00923292" w:rsidP="00262DDA">
                  <w:pPr>
                    <w:jc w:val="center"/>
                  </w:pPr>
                  <w:r>
                    <w:t xml:space="preserve">This is a great opportunity to share the love of Christ </w:t>
                  </w:r>
                </w:p>
                <w:p w:rsidR="00923292" w:rsidRDefault="00923292" w:rsidP="00262DDA">
                  <w:pPr>
                    <w:jc w:val="center"/>
                  </w:pPr>
                  <w:proofErr w:type="gramStart"/>
                  <w:r>
                    <w:t>and</w:t>
                  </w:r>
                  <w:proofErr w:type="gramEnd"/>
                  <w:r>
                    <w:t xml:space="preserve"> provides numerous opportunities for evangelism.</w:t>
                  </w:r>
                </w:p>
                <w:p w:rsidR="00923292" w:rsidRDefault="00923292" w:rsidP="00262DDA">
                  <w:pPr>
                    <w:jc w:val="center"/>
                  </w:pPr>
                </w:p>
                <w:p w:rsidR="00923292" w:rsidRDefault="00923292" w:rsidP="00262DDA">
                  <w:pPr>
                    <w:jc w:val="center"/>
                  </w:pPr>
                </w:p>
                <w:p w:rsidR="00923292" w:rsidRDefault="00923292" w:rsidP="00262DDA">
                  <w:pPr>
                    <w:jc w:val="center"/>
                  </w:pPr>
                </w:p>
                <w:p w:rsidR="00923292" w:rsidRPr="00262DDA" w:rsidRDefault="00923292" w:rsidP="00262DDA"/>
              </w:txbxContent>
            </v:textbox>
          </v:shape>
        </w:pict>
      </w:r>
      <w:r w:rsidRPr="00BA2F59">
        <w:rPr>
          <w:rFonts w:ascii="Edwardian Script ITC" w:hAnsi="Edwardian Script ITC" w:cs="Andalus"/>
          <w:noProof/>
          <w:sz w:val="40"/>
          <w:szCs w:val="40"/>
        </w:rPr>
        <w:pict>
          <v:shape id="_x0000_s1473" type="#_x0000_t32" style="position:absolute;margin-left:344.65pt;margin-top:7.15pt;width:321.35pt;height:0;z-index:251867136"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40"/>
          <w:szCs w:val="40"/>
        </w:rPr>
        <w:pict>
          <v:shape id="_x0000_s1456" type="#_x0000_t32" style="position:absolute;margin-left:369pt;margin-top:3.4pt;width:326.7pt;height:0;z-index:251859968" o:connectortype="straight" stroked="f" strokecolor="#622423 [1605]" strokeweight="1.5pt">
            <v:stroke>
              <o:left v:ext="view" color="black [0]"/>
              <o:top v:ext="view" color="black [0]"/>
              <o:right v:ext="view" color="black [0]"/>
              <o:bottom v:ext="view" color="black [0]"/>
              <o:column v:ext="view" color="black [0]"/>
            </v:stroke>
            <v:shadow color="#ccc"/>
          </v:shape>
        </w:pict>
      </w:r>
      <w:r w:rsidR="00275AF1">
        <w:rPr>
          <w:rFonts w:ascii="Edwardian Script ITC" w:hAnsi="Edwardian Script ITC" w:cs="Andalus"/>
          <w:sz w:val="52"/>
          <w:szCs w:val="52"/>
        </w:rPr>
        <w:tab/>
      </w:r>
    </w:p>
    <w:p w:rsidR="00992C8B" w:rsidRPr="00A12ADA" w:rsidRDefault="00992C8B" w:rsidP="00A12ADA">
      <w:pPr>
        <w:tabs>
          <w:tab w:val="left" w:pos="7020"/>
        </w:tabs>
        <w:jc w:val="center"/>
        <w:rPr>
          <w:rFonts w:ascii="Edwardian Script ITC" w:hAnsi="Edwardian Script ITC" w:cs="Andalus"/>
          <w:sz w:val="22"/>
          <w:szCs w:val="22"/>
        </w:rPr>
      </w:pPr>
    </w:p>
    <w:p w:rsidR="00992C8B" w:rsidRPr="00992C8B" w:rsidRDefault="00BA2F59" w:rsidP="0057043C">
      <w:pPr>
        <w:tabs>
          <w:tab w:val="left" w:pos="9276"/>
          <w:tab w:val="right" w:pos="12960"/>
        </w:tabs>
        <w:rPr>
          <w:rFonts w:ascii="Edwardian Script ITC" w:hAnsi="Edwardian Script ITC" w:cs="Andalus"/>
          <w:sz w:val="52"/>
          <w:szCs w:val="52"/>
        </w:rPr>
      </w:pPr>
      <w:r>
        <w:rPr>
          <w:rFonts w:ascii="Edwardian Script ITC" w:hAnsi="Edwardian Script ITC" w:cs="Andalus"/>
          <w:noProof/>
          <w:sz w:val="52"/>
          <w:szCs w:val="52"/>
        </w:rPr>
        <w:pict>
          <v:shape id="_x0000_s1332" type="#_x0000_t32" style="position:absolute;margin-left:348.75pt;margin-top:-.15pt;width:336.1pt;height:0;z-index:251813888" o:connectortype="straight" stroked="f" strokecolor="#622423 [1605]" strokeweight="1.5pt">
            <v:stroke>
              <o:left v:ext="view" color="black [0]"/>
              <o:top v:ext="view" color="black [0]"/>
              <o:right v:ext="view" color="black [0]"/>
              <o:bottom v:ext="view" color="black [0]"/>
              <o:column v:ext="view" color="black [0]"/>
            </v:stroke>
            <v:shadow color="#ccc"/>
          </v:shape>
        </w:pict>
      </w:r>
      <w:r>
        <w:rPr>
          <w:rFonts w:ascii="Edwardian Script ITC" w:hAnsi="Edwardian Script ITC" w:cs="Andalus"/>
          <w:noProof/>
          <w:sz w:val="52"/>
          <w:szCs w:val="52"/>
        </w:rPr>
        <w:pict>
          <v:shape id="_x0000_s1331" type="#_x0000_t32" style="position:absolute;margin-left:341.25pt;margin-top:-.15pt;width:360.45pt;height:0;z-index:251812864" o:connectortype="straight" stroked="f" strokecolor="#622423 [1605]" strokeweight="1.5pt">
            <v:stroke>
              <o:left v:ext="view" color="black [0]"/>
              <o:top v:ext="view" color="black [0]"/>
              <o:right v:ext="view" color="black [0]"/>
              <o:bottom v:ext="view" color="black [0]"/>
              <o:column v:ext="view" color="black [0]"/>
            </v:stroke>
            <v:shadow color="#ccc"/>
          </v:shape>
        </w:pict>
      </w:r>
      <w:r w:rsidR="008A3474">
        <w:rPr>
          <w:rFonts w:ascii="Edwardian Script ITC" w:hAnsi="Edwardian Script ITC" w:cs="Andalus"/>
          <w:sz w:val="52"/>
          <w:szCs w:val="52"/>
        </w:rPr>
        <w:tab/>
      </w:r>
      <w:r w:rsidR="0057043C">
        <w:rPr>
          <w:rFonts w:ascii="Edwardian Script ITC" w:hAnsi="Edwardian Script ITC" w:cs="Andalus"/>
          <w:sz w:val="52"/>
          <w:szCs w:val="52"/>
        </w:rPr>
        <w:tab/>
      </w:r>
    </w:p>
    <w:p w:rsidR="00B20DA5" w:rsidRDefault="00BA2F59" w:rsidP="00C53BFE">
      <w:pPr>
        <w:tabs>
          <w:tab w:val="left" w:pos="9862"/>
        </w:tabs>
        <w:rPr>
          <w:rFonts w:ascii="Edwardian Script ITC" w:hAnsi="Edwardian Script ITC" w:cs="Andalus"/>
          <w:sz w:val="40"/>
          <w:szCs w:val="40"/>
        </w:rPr>
      </w:pPr>
      <w:r w:rsidRPr="00BA2F59">
        <w:rPr>
          <w:rFonts w:ascii="Edwardian Script ITC" w:hAnsi="Edwardian Script ITC" w:cs="Andalus"/>
          <w:noProof/>
          <w:sz w:val="52"/>
          <w:szCs w:val="52"/>
        </w:rPr>
        <w:pict>
          <v:shape id="_x0000_s1411" type="#_x0000_t32" style="position:absolute;margin-left:341.25pt;margin-top:206.95pt;width:367.85pt;height:0;z-index:251848704"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52"/>
          <w:szCs w:val="52"/>
        </w:rPr>
        <w:pict>
          <v:shape id="_x0000_s1398" type="#_x0000_t202" style="position:absolute;margin-left:333.75pt;margin-top:69.6pt;width:7.5pt;height:7.15pt;z-index:251837440" filled="f" stroked="f" strokecolor="#622423 [1605]" strokeweight="1.5pt" insetpen="t">
            <v:fill color2="black [0]"/>
            <v:stroke>
              <o:left v:ext="view" color="black [0]"/>
              <o:top v:ext="view" color="black [0]"/>
              <o:right v:ext="view" color="black [0]"/>
              <o:bottom v:ext="view" color="black [0]"/>
              <o:column v:ext="view" color="black [0]"/>
            </v:stroke>
            <v:shadow color="#ccc"/>
            <v:textbox style="mso-next-textbox:#_x0000_s1398;mso-column-margin:5.76pt" inset="2.88pt,2.88pt,2.88pt,2.88pt">
              <w:txbxContent>
                <w:p w:rsidR="00923292" w:rsidRDefault="00923292">
                  <w:r>
                    <w:rPr>
                      <w:noProof/>
                    </w:rPr>
                    <w:drawing>
                      <wp:inline distT="0" distB="0" distL="0" distR="0">
                        <wp:extent cx="584791" cy="584791"/>
                        <wp:effectExtent l="19050" t="0" r="5759" b="0"/>
                        <wp:docPr id="15" name="Picture 14" descr="facebook_noahthemovie_profi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noahthemovie_profileimage.jpg"/>
                                <pic:cNvPicPr/>
                              </pic:nvPicPr>
                              <pic:blipFill>
                                <a:blip r:embed="rId44"/>
                                <a:stretch>
                                  <a:fillRect/>
                                </a:stretch>
                              </pic:blipFill>
                              <pic:spPr>
                                <a:xfrm>
                                  <a:off x="0" y="0"/>
                                  <a:ext cx="471490" cy="471490"/>
                                </a:xfrm>
                                <a:prstGeom prst="rect">
                                  <a:avLst/>
                                </a:prstGeom>
                              </pic:spPr>
                            </pic:pic>
                          </a:graphicData>
                        </a:graphic>
                      </wp:inline>
                    </w:drawing>
                  </w:r>
                </w:p>
              </w:txbxContent>
            </v:textbox>
          </v:shape>
        </w:pict>
      </w:r>
      <w:r w:rsidRPr="00BA2F59">
        <w:rPr>
          <w:rFonts w:ascii="Edwardian Script ITC" w:hAnsi="Edwardian Script ITC" w:cs="Andalus"/>
          <w:noProof/>
          <w:sz w:val="52"/>
          <w:szCs w:val="52"/>
        </w:rPr>
        <w:pict>
          <v:shape id="_x0000_s1381" type="#_x0000_t32" style="position:absolute;margin-left:355.8pt;margin-top:7.55pt;width:339.9pt;height:0;z-index:251828224"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52"/>
          <w:szCs w:val="52"/>
        </w:rPr>
        <w:pict>
          <v:shape id="_x0000_s1357" type="#_x0000_t32" style="position:absolute;margin-left:341.25pt;margin-top:2.9pt;width:354.45pt;height:0;z-index:251823104"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52"/>
          <w:szCs w:val="52"/>
        </w:rPr>
        <w:pict>
          <v:shape id="_x0000_s1384" type="#_x0000_t32" style="position:absolute;margin-left:348.75pt;margin-top:48.25pt;width:341.1pt;height:0;z-index:251830272"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52"/>
          <w:szCs w:val="52"/>
        </w:rPr>
        <w:pict>
          <v:shape id="_x0000_s1383" type="#_x0000_t32" style="position:absolute;margin-left:341.25pt;margin-top:48.25pt;width:354.45pt;height:0;z-index:251829248"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52"/>
          <w:szCs w:val="52"/>
        </w:rPr>
        <w:pict>
          <v:shape id="_x0000_s1341" type="#_x0000_t32" style="position:absolute;margin-left:109.65pt;margin-top:14.75pt;width:15.1pt;height:0;z-index:251816960" o:connectortype="straight" stroked="f" strokecolor="#622423 [1605]" strokeweight="1.5pt">
            <v:stroke>
              <o:left v:ext="view" color="black [0]"/>
              <o:top v:ext="view" color="black [0]"/>
              <o:right v:ext="view" color="black [0]"/>
              <o:bottom v:ext="view" color="black [0]"/>
              <o:column v:ext="view" color="black [0]"/>
            </v:stroke>
            <v:shadow color="#ccc"/>
          </v:shape>
        </w:pict>
      </w:r>
      <w:r w:rsidRPr="00BA2F59">
        <w:rPr>
          <w:rFonts w:ascii="Edwardian Script ITC" w:hAnsi="Edwardian Script ITC" w:cs="Andalus"/>
          <w:noProof/>
          <w:sz w:val="52"/>
          <w:szCs w:val="52"/>
        </w:rPr>
        <w:pict>
          <v:shape id="_x0000_s1340" type="#_x0000_t32" style="position:absolute;margin-left:-38.5pt;margin-top:14.75pt;width:339.9pt;height:.05pt;z-index:251815936" o:connectortype="straight" stroked="f" strokecolor="#622423 [1605]" strokeweight="1.5pt">
            <v:stroke>
              <o:left v:ext="view" color="black [0]"/>
              <o:top v:ext="view" color="black [0]"/>
              <o:right v:ext="view" color="black [0]"/>
              <o:bottom v:ext="view" color="black [0]"/>
              <o:column v:ext="view" color="black [0]"/>
            </v:stroke>
            <v:shadow color="#ccc"/>
          </v:shape>
        </w:pict>
      </w:r>
      <w:r w:rsidR="005E0423">
        <w:rPr>
          <w:rFonts w:ascii="Edwardian Script ITC" w:hAnsi="Edwardian Script ITC" w:cs="Andalus"/>
          <w:sz w:val="52"/>
          <w:szCs w:val="52"/>
        </w:rPr>
        <w:tab/>
      </w:r>
    </w:p>
    <w:p w:rsidR="00B20DA5" w:rsidRDefault="00BA2F59" w:rsidP="00B20DA5">
      <w:pPr>
        <w:rPr>
          <w:rFonts w:ascii="Edwardian Script ITC" w:hAnsi="Edwardian Script ITC" w:cs="Andalus"/>
          <w:sz w:val="40"/>
          <w:szCs w:val="40"/>
        </w:rPr>
      </w:pPr>
      <w:r>
        <w:rPr>
          <w:rFonts w:ascii="Edwardian Script ITC" w:hAnsi="Edwardian Script ITC" w:cs="Andalus"/>
          <w:noProof/>
          <w:sz w:val="40"/>
          <w:szCs w:val="40"/>
        </w:rPr>
        <w:pict>
          <v:shape id="_x0000_s1536" type="#_x0000_t202" style="position:absolute;margin-left:348.75pt;margin-top:4.6pt;width:359.1pt;height:151.45pt;z-index:251885568" filled="f" stroked="f" strokecolor="#622423 [1605]" strokeweight="1.5pt" insetpen="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923292" w:rsidRPr="005B4561" w:rsidRDefault="00923292" w:rsidP="0006211E">
                  <w:pPr>
                    <w:jc w:val="center"/>
                    <w:rPr>
                      <w:rFonts w:ascii="Book Antiqua" w:hAnsi="Book Antiqua"/>
                      <w:b/>
                      <w:color w:val="632423" w:themeColor="accent2" w:themeShade="80"/>
                    </w:rPr>
                  </w:pPr>
                  <w:r>
                    <w:rPr>
                      <w:rFonts w:ascii="Book Antiqua" w:hAnsi="Book Antiqua"/>
                      <w:b/>
                      <w:noProof/>
                      <w:color w:val="632423" w:themeColor="accent2" w:themeShade="80"/>
                    </w:rPr>
                    <w:t>Bring your lawn chairs &amp; j</w:t>
                  </w:r>
                  <w:r w:rsidRPr="005B4561">
                    <w:rPr>
                      <w:rFonts w:ascii="Book Antiqua" w:hAnsi="Book Antiqua"/>
                      <w:b/>
                      <w:noProof/>
                      <w:color w:val="632423" w:themeColor="accent2" w:themeShade="80"/>
                    </w:rPr>
                    <w:t>oin us Saturday</w:t>
                  </w:r>
                  <w:r>
                    <w:rPr>
                      <w:rFonts w:ascii="Book Antiqua" w:hAnsi="Book Antiqua"/>
                      <w:b/>
                      <w:noProof/>
                      <w:color w:val="632423" w:themeColor="accent2" w:themeShade="80"/>
                    </w:rPr>
                    <w:t xml:space="preserve"> </w:t>
                  </w:r>
                  <w:r w:rsidRPr="005B4561">
                    <w:rPr>
                      <w:rFonts w:ascii="Book Antiqua" w:hAnsi="Book Antiqua"/>
                      <w:b/>
                      <w:noProof/>
                      <w:color w:val="632423" w:themeColor="accent2" w:themeShade="80"/>
                    </w:rPr>
                    <w:t xml:space="preserve">for a </w:t>
                  </w:r>
                  <w:r w:rsidRPr="005B4561">
                    <w:rPr>
                      <w:rFonts w:ascii="Book Antiqua" w:hAnsi="Book Antiqua"/>
                      <w:b/>
                      <w:color w:val="632423" w:themeColor="accent2" w:themeShade="80"/>
                    </w:rPr>
                    <w:t>Fall Harvest Party!</w:t>
                  </w:r>
                </w:p>
                <w:p w:rsidR="00923292" w:rsidRDefault="00923292" w:rsidP="0006211E">
                  <w:pPr>
                    <w:jc w:val="center"/>
                    <w:rPr>
                      <w:rFonts w:ascii="Book Antiqua" w:hAnsi="Book Antiqua"/>
                    </w:rPr>
                  </w:pPr>
                  <w:r w:rsidRPr="000461D4">
                    <w:rPr>
                      <w:rFonts w:ascii="Book Antiqua" w:hAnsi="Book Antiqua"/>
                    </w:rPr>
                    <w:t>The Egger family will be hosting this</w:t>
                  </w:r>
                  <w:r>
                    <w:rPr>
                      <w:rFonts w:ascii="Book Antiqua" w:hAnsi="Book Antiqua"/>
                    </w:rPr>
                    <w:t xml:space="preserve"> </w:t>
                  </w:r>
                  <w:r w:rsidRPr="000461D4">
                    <w:rPr>
                      <w:rFonts w:ascii="Book Antiqua" w:hAnsi="Book Antiqua"/>
                    </w:rPr>
                    <w:t xml:space="preserve">church-wide event, </w:t>
                  </w:r>
                  <w:r w:rsidRPr="0006211E">
                    <w:rPr>
                      <w:rFonts w:ascii="Book Antiqua" w:hAnsi="Book Antiqua"/>
                      <w:b/>
                    </w:rPr>
                    <w:t>which begins at 4pm</w:t>
                  </w:r>
                  <w:r w:rsidRPr="000461D4">
                    <w:rPr>
                      <w:rFonts w:ascii="Book Antiqua" w:hAnsi="Book Antiqua"/>
                    </w:rPr>
                    <w:t>.</w:t>
                  </w:r>
                  <w:r>
                    <w:rPr>
                      <w:rFonts w:ascii="Book Antiqua" w:hAnsi="Book Antiqua"/>
                    </w:rPr>
                    <w:t xml:space="preserve">  </w:t>
                  </w:r>
                  <w:r w:rsidRPr="000461D4">
                    <w:rPr>
                      <w:rFonts w:ascii="Book Antiqua" w:hAnsi="Book Antiqua"/>
                    </w:rPr>
                    <w:t>Make plans now to attend, as we will have</w:t>
                  </w:r>
                  <w:r>
                    <w:rPr>
                      <w:rFonts w:ascii="Book Antiqua" w:hAnsi="Book Antiqua"/>
                    </w:rPr>
                    <w:t xml:space="preserve"> </w:t>
                  </w:r>
                  <w:r w:rsidRPr="000461D4">
                    <w:rPr>
                      <w:rFonts w:ascii="Book Antiqua" w:hAnsi="Book Antiqua"/>
                    </w:rPr>
                    <w:t xml:space="preserve">a great time of </w:t>
                  </w:r>
                </w:p>
                <w:p w:rsidR="00923292" w:rsidRPr="005B4561" w:rsidRDefault="00923292" w:rsidP="0006211E">
                  <w:pPr>
                    <w:jc w:val="center"/>
                    <w:rPr>
                      <w:rFonts w:ascii="Jokerman" w:hAnsi="Jokerman"/>
                      <w:color w:val="632423" w:themeColor="accent2" w:themeShade="80"/>
                      <w:sz w:val="24"/>
                      <w:szCs w:val="24"/>
                    </w:rPr>
                  </w:pPr>
                  <w:r w:rsidRPr="005B4561">
                    <w:rPr>
                      <w:rFonts w:ascii="Jokerman" w:hAnsi="Jokerman"/>
                      <w:color w:val="C00000"/>
                      <w:sz w:val="24"/>
                      <w:szCs w:val="24"/>
                    </w:rPr>
                    <w:t xml:space="preserve"> </w:t>
                  </w:r>
                  <w:proofErr w:type="gramStart"/>
                  <w:r w:rsidRPr="005B4561">
                    <w:rPr>
                      <w:rFonts w:ascii="Jokerman" w:hAnsi="Jokerman"/>
                      <w:color w:val="632423" w:themeColor="accent2" w:themeShade="80"/>
                      <w:sz w:val="24"/>
                      <w:szCs w:val="24"/>
                    </w:rPr>
                    <w:t>food</w:t>
                  </w:r>
                  <w:proofErr w:type="gramEnd"/>
                  <w:r w:rsidRPr="005B4561">
                    <w:rPr>
                      <w:rFonts w:ascii="Jokerman" w:hAnsi="Jokerman"/>
                      <w:color w:val="632423" w:themeColor="accent2" w:themeShade="80"/>
                      <w:sz w:val="24"/>
                      <w:szCs w:val="24"/>
                    </w:rPr>
                    <w:t>, fun, and fellowship</w:t>
                  </w:r>
                </w:p>
                <w:p w:rsidR="00923292" w:rsidRPr="000461D4" w:rsidRDefault="00923292" w:rsidP="0006211E">
                  <w:pPr>
                    <w:jc w:val="center"/>
                    <w:rPr>
                      <w:rFonts w:ascii="Book Antiqua" w:hAnsi="Book Antiqua"/>
                    </w:rPr>
                  </w:pPr>
                  <w:proofErr w:type="gramStart"/>
                  <w:r w:rsidRPr="000461D4">
                    <w:rPr>
                      <w:rFonts w:ascii="Book Antiqua" w:hAnsi="Book Antiqua"/>
                    </w:rPr>
                    <w:t>including</w:t>
                  </w:r>
                  <w:proofErr w:type="gramEnd"/>
                  <w:r w:rsidRPr="000461D4">
                    <w:rPr>
                      <w:rFonts w:ascii="Book Antiqua" w:hAnsi="Book Antiqua"/>
                    </w:rPr>
                    <w:t xml:space="preserve"> an old fashioned hay ride!</w:t>
                  </w:r>
                </w:p>
                <w:p w:rsidR="00923292" w:rsidRDefault="00923292" w:rsidP="0006211E">
                  <w:pPr>
                    <w:jc w:val="center"/>
                    <w:rPr>
                      <w:rFonts w:ascii="Book Antiqua" w:hAnsi="Book Antiqua"/>
                    </w:rPr>
                  </w:pPr>
                  <w:r w:rsidRPr="000461D4">
                    <w:rPr>
                      <w:rFonts w:ascii="Book Antiqua" w:hAnsi="Book Antiqua"/>
                    </w:rPr>
                    <w:t>The church will provide hot dogs, buns,</w:t>
                  </w:r>
                  <w:r>
                    <w:rPr>
                      <w:rFonts w:ascii="Book Antiqua" w:hAnsi="Book Antiqua"/>
                    </w:rPr>
                    <w:t xml:space="preserve"> &amp; drinks,</w:t>
                  </w:r>
                </w:p>
                <w:p w:rsidR="00923292" w:rsidRDefault="00923292" w:rsidP="0006211E">
                  <w:pPr>
                    <w:jc w:val="center"/>
                    <w:rPr>
                      <w:rFonts w:ascii="Book Antiqua" w:hAnsi="Book Antiqua"/>
                    </w:rPr>
                  </w:pPr>
                  <w:r>
                    <w:rPr>
                      <w:rFonts w:ascii="Book Antiqua" w:hAnsi="Book Antiqua"/>
                    </w:rPr>
                    <w:t>&amp;</w:t>
                  </w:r>
                  <w:r w:rsidRPr="000461D4">
                    <w:rPr>
                      <w:rFonts w:ascii="Book Antiqua" w:hAnsi="Book Antiqua"/>
                    </w:rPr>
                    <w:t xml:space="preserve"> we are asking you to provide the side dishes.</w:t>
                  </w:r>
                  <w:r>
                    <w:rPr>
                      <w:rFonts w:ascii="Book Antiqua" w:hAnsi="Book Antiqua"/>
                    </w:rPr>
                    <w:t xml:space="preserve">  </w:t>
                  </w:r>
                </w:p>
                <w:p w:rsidR="00923292" w:rsidRPr="005B4561" w:rsidRDefault="00923292" w:rsidP="0006211E">
                  <w:pPr>
                    <w:jc w:val="center"/>
                    <w:rPr>
                      <w:rFonts w:ascii="Book Antiqua" w:hAnsi="Book Antiqua"/>
                      <w:b/>
                      <w:color w:val="632423" w:themeColor="accent2" w:themeShade="80"/>
                    </w:rPr>
                  </w:pPr>
                  <w:r w:rsidRPr="005B4561">
                    <w:rPr>
                      <w:rFonts w:ascii="Book Antiqua" w:hAnsi="Book Antiqua"/>
                      <w:b/>
                      <w:color w:val="632423" w:themeColor="accent2" w:themeShade="80"/>
                    </w:rPr>
                    <w:t xml:space="preserve">Sign-up sheet is located on the refrigerator door in the basement.  </w:t>
                  </w:r>
                </w:p>
                <w:p w:rsidR="00923292" w:rsidRDefault="00923292" w:rsidP="0006211E">
                  <w:pPr>
                    <w:jc w:val="center"/>
                    <w:rPr>
                      <w:rFonts w:ascii="Brush Script MT" w:hAnsi="Brush Script MT"/>
                      <w:sz w:val="28"/>
                      <w:szCs w:val="28"/>
                    </w:rPr>
                  </w:pPr>
                  <w:r w:rsidRPr="005B4561">
                    <w:rPr>
                      <w:rFonts w:ascii="Brush Script MT" w:hAnsi="Brush Script MT"/>
                      <w:sz w:val="28"/>
                      <w:szCs w:val="28"/>
                    </w:rPr>
                    <w:t>Hope to see you there!</w:t>
                  </w:r>
                </w:p>
                <w:p w:rsidR="00923292" w:rsidRPr="0006211E" w:rsidRDefault="00923292" w:rsidP="00DF1FF1">
                  <w:pPr>
                    <w:jc w:val="center"/>
                    <w:rPr>
                      <w:rFonts w:ascii="Book Antiqua" w:hAnsi="Book Antiqua"/>
                      <w:b/>
                      <w:color w:val="632423" w:themeColor="accent2" w:themeShade="80"/>
                    </w:rPr>
                  </w:pPr>
                  <w:r w:rsidRPr="0006211E">
                    <w:rPr>
                      <w:rFonts w:ascii="Book Antiqua" w:hAnsi="Book Antiqua"/>
                      <w:b/>
                      <w:color w:val="632423" w:themeColor="accent2" w:themeShade="80"/>
                    </w:rPr>
                    <w:t>For directions</w:t>
                  </w:r>
                  <w:r>
                    <w:rPr>
                      <w:rFonts w:ascii="Book Antiqua" w:hAnsi="Book Antiqua"/>
                      <w:b/>
                      <w:color w:val="632423" w:themeColor="accent2" w:themeShade="80"/>
                    </w:rPr>
                    <w:t xml:space="preserve"> please see Kent or Susan Egger.</w:t>
                  </w:r>
                </w:p>
                <w:p w:rsidR="00923292" w:rsidRDefault="00923292"/>
              </w:txbxContent>
            </v:textbox>
          </v:shape>
        </w:pict>
      </w:r>
    </w:p>
    <w:p w:rsidR="000A18AC" w:rsidRDefault="00B20DA5" w:rsidP="00B20DA5">
      <w:pPr>
        <w:tabs>
          <w:tab w:val="left" w:pos="11118"/>
        </w:tabs>
        <w:rPr>
          <w:rFonts w:ascii="Edwardian Script ITC" w:hAnsi="Edwardian Script ITC" w:cs="Andalus"/>
          <w:sz w:val="40"/>
          <w:szCs w:val="40"/>
        </w:rPr>
      </w:pPr>
      <w:r>
        <w:rPr>
          <w:rFonts w:ascii="Edwardian Script ITC" w:hAnsi="Edwardian Script ITC" w:cs="Andalus"/>
          <w:sz w:val="40"/>
          <w:szCs w:val="40"/>
        </w:rPr>
        <w:tab/>
      </w:r>
    </w:p>
    <w:p w:rsidR="000A18AC" w:rsidRPr="000A18AC" w:rsidRDefault="000A18AC" w:rsidP="000A18AC">
      <w:pPr>
        <w:rPr>
          <w:rFonts w:ascii="Edwardian Script ITC" w:hAnsi="Edwardian Script ITC" w:cs="Andalus"/>
          <w:sz w:val="40"/>
          <w:szCs w:val="40"/>
        </w:rPr>
      </w:pPr>
    </w:p>
    <w:p w:rsidR="000A18AC" w:rsidRPr="000A18AC" w:rsidRDefault="000A18AC" w:rsidP="000A18AC">
      <w:pPr>
        <w:rPr>
          <w:rFonts w:ascii="Edwardian Script ITC" w:hAnsi="Edwardian Script ITC" w:cs="Andalus"/>
          <w:sz w:val="40"/>
          <w:szCs w:val="40"/>
        </w:rPr>
      </w:pPr>
    </w:p>
    <w:p w:rsidR="000A18AC" w:rsidRDefault="00BA2F59" w:rsidP="000A18AC">
      <w:pPr>
        <w:rPr>
          <w:rFonts w:ascii="Edwardian Script ITC" w:hAnsi="Edwardian Script ITC" w:cs="Andalus"/>
          <w:sz w:val="40"/>
          <w:szCs w:val="40"/>
        </w:rPr>
      </w:pPr>
      <w:r w:rsidRPr="00BA2F59">
        <w:rPr>
          <w:rFonts w:ascii="Edwardian Script ITC" w:hAnsi="Edwardian Script ITC" w:cs="Andalus"/>
          <w:noProof/>
          <w:sz w:val="52"/>
          <w:szCs w:val="52"/>
        </w:rPr>
        <w:pict>
          <v:shape id="_x0000_s1466" type="#_x0000_t32" style="position:absolute;margin-left:-35.4pt;margin-top:16.75pt;width:340.65pt;height:.05pt;z-index:251866112" o:connectortype="straight" strokecolor="#622423 [1605]" strokeweight="2pt">
            <v:stroke>
              <o:left v:ext="view" color="black [0]"/>
              <o:top v:ext="view" color="black [0]"/>
              <o:right v:ext="view" color="black [0]"/>
              <o:bottom v:ext="view" color="black [0]"/>
              <o:column v:ext="view" color="black [0]"/>
            </v:stroke>
            <v:shadow type="perspective" color="#974706 [1609]" opacity=".5" offset="1pt" offset2="-1pt"/>
          </v:shape>
        </w:pict>
      </w:r>
      <w:r w:rsidRPr="00BA2F59">
        <w:rPr>
          <w:rFonts w:ascii="Edwardian Script ITC" w:hAnsi="Edwardian Script ITC" w:cs="Andalus"/>
          <w:noProof/>
          <w:sz w:val="52"/>
          <w:szCs w:val="52"/>
        </w:rPr>
        <w:pict>
          <v:shape id="_x0000_s1465" type="#_x0000_t32" style="position:absolute;margin-left:-27pt;margin-top:12.2pt;width:323.25pt;height:0;z-index:251865088" o:connectortype="straight" stroked="f" strokecolor="#622423 [1605]" strokeweight="1.5pt">
            <v:stroke>
              <o:left v:ext="view" color="black [0]"/>
              <o:top v:ext="view" color="black [0]"/>
              <o:right v:ext="view" color="black [0]"/>
              <o:bottom v:ext="view" color="black [0]"/>
              <o:column v:ext="view" color="black [0]"/>
            </v:stroke>
            <v:shadow color="#ccc"/>
          </v:shape>
        </w:pict>
      </w:r>
    </w:p>
    <w:p w:rsidR="00234F23" w:rsidRPr="000A18AC" w:rsidRDefault="00BA2F59" w:rsidP="008F2106">
      <w:pPr>
        <w:tabs>
          <w:tab w:val="left" w:pos="3198"/>
          <w:tab w:val="left" w:pos="6962"/>
        </w:tabs>
        <w:rPr>
          <w:rFonts w:ascii="Edwardian Script ITC" w:hAnsi="Edwardian Script ITC" w:cs="Andalus"/>
          <w:sz w:val="40"/>
          <w:szCs w:val="40"/>
        </w:rPr>
      </w:pPr>
      <w:r>
        <w:rPr>
          <w:rFonts w:ascii="Edwardian Script ITC" w:hAnsi="Edwardian Script ITC" w:cs="Andalus"/>
          <w:noProof/>
          <w:sz w:val="40"/>
          <w:szCs w:val="40"/>
        </w:rPr>
        <w:pict>
          <v:shape id="_x0000_s1547" type="#_x0000_t202" style="position:absolute;margin-left:376.2pt;margin-top:45.75pt;width:181.05pt;height:66.35pt;z-index:251888640" filled="f" stroked="f" strokecolor="#622423 [1605]" strokeweight="1.5pt" insetpen="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923292" w:rsidRPr="00DF1FF1" w:rsidRDefault="00923292" w:rsidP="00F76656">
                  <w:pPr>
                    <w:jc w:val="center"/>
                    <w:rPr>
                      <w:rFonts w:ascii="Arial Black" w:hAnsi="Arial Black"/>
                      <w:color w:val="4F6228" w:themeColor="accent3" w:themeShade="80"/>
                      <w:sz w:val="22"/>
                      <w:szCs w:val="22"/>
                    </w:rPr>
                  </w:pPr>
                  <w:r w:rsidRPr="00DF1FF1">
                    <w:rPr>
                      <w:rFonts w:ascii="Arial Black" w:hAnsi="Arial Black"/>
                      <w:color w:val="4F6228" w:themeColor="accent3" w:themeShade="80"/>
                      <w:sz w:val="22"/>
                      <w:szCs w:val="22"/>
                    </w:rPr>
                    <w:t>Don’t Forget!</w:t>
                  </w:r>
                </w:p>
                <w:p w:rsidR="00923292" w:rsidRPr="00DF1FF1" w:rsidRDefault="00923292" w:rsidP="00F76656">
                  <w:pPr>
                    <w:jc w:val="center"/>
                    <w:rPr>
                      <w:rFonts w:ascii="Centaur" w:hAnsi="Centaur"/>
                      <w:b/>
                      <w:color w:val="984806" w:themeColor="accent6" w:themeShade="80"/>
                      <w:sz w:val="24"/>
                      <w:szCs w:val="24"/>
                    </w:rPr>
                  </w:pPr>
                  <w:r w:rsidRPr="00DF1FF1">
                    <w:rPr>
                      <w:rFonts w:ascii="Centaur" w:hAnsi="Centaur"/>
                      <w:b/>
                      <w:color w:val="984806" w:themeColor="accent6" w:themeShade="80"/>
                      <w:sz w:val="24"/>
                      <w:szCs w:val="24"/>
                    </w:rPr>
                    <w:t xml:space="preserve">Daylight Saving Time ends </w:t>
                  </w:r>
                </w:p>
                <w:p w:rsidR="00923292" w:rsidRPr="00DF1FF1" w:rsidRDefault="00923292" w:rsidP="00F76656">
                  <w:pPr>
                    <w:jc w:val="center"/>
                    <w:rPr>
                      <w:rFonts w:ascii="Arial Black" w:hAnsi="Arial Black"/>
                      <w:b/>
                      <w:color w:val="984806" w:themeColor="accent6" w:themeShade="80"/>
                      <w:sz w:val="22"/>
                      <w:szCs w:val="22"/>
                    </w:rPr>
                  </w:pPr>
                  <w:r w:rsidRPr="00DF1FF1">
                    <w:rPr>
                      <w:rFonts w:ascii="Arial Black" w:hAnsi="Arial Black"/>
                      <w:b/>
                      <w:color w:val="984806" w:themeColor="accent6" w:themeShade="80"/>
                      <w:sz w:val="22"/>
                      <w:szCs w:val="22"/>
                    </w:rPr>
                    <w:t>Sunday, Nov 2.</w:t>
                  </w:r>
                </w:p>
                <w:p w:rsidR="00923292" w:rsidRPr="00DF1FF1" w:rsidRDefault="00923292" w:rsidP="00F76656">
                  <w:pPr>
                    <w:jc w:val="center"/>
                    <w:rPr>
                      <w:rFonts w:ascii="Centaur" w:hAnsi="Centaur"/>
                      <w:b/>
                      <w:color w:val="984806" w:themeColor="accent6" w:themeShade="80"/>
                      <w:sz w:val="24"/>
                      <w:szCs w:val="24"/>
                    </w:rPr>
                  </w:pPr>
                  <w:r w:rsidRPr="00DF1FF1">
                    <w:rPr>
                      <w:rFonts w:ascii="Centaur" w:hAnsi="Centaur"/>
                      <w:b/>
                      <w:color w:val="984806" w:themeColor="accent6" w:themeShade="80"/>
                      <w:sz w:val="24"/>
                      <w:szCs w:val="24"/>
                    </w:rPr>
                    <w:t>Set your clocks back one hour!</w:t>
                  </w:r>
                </w:p>
                <w:p w:rsidR="00923292" w:rsidRDefault="00923292"/>
              </w:txbxContent>
            </v:textbox>
          </v:shape>
        </w:pict>
      </w:r>
      <w:r>
        <w:rPr>
          <w:rFonts w:ascii="Edwardian Script ITC" w:hAnsi="Edwardian Script ITC" w:cs="Andalus"/>
          <w:noProof/>
          <w:sz w:val="40"/>
          <w:szCs w:val="40"/>
          <w:lang w:eastAsia="zh-TW"/>
        </w:rPr>
        <w:pict>
          <v:shape id="_x0000_s1524" type="#_x0000_t202" style="position:absolute;margin-left:-49.45pt;margin-top:10.05pt;width:374.4pt;height:123.95pt;z-index:251882496;mso-width-relative:margin;mso-height-relative:margin" stroked="f">
            <v:textbox>
              <w:txbxContent>
                <w:p w:rsidR="00923292" w:rsidRPr="00127DA5" w:rsidRDefault="00923292" w:rsidP="00127DA5">
                  <w:pPr>
                    <w:pStyle w:val="NormalWeb"/>
                    <w:rPr>
                      <w:rFonts w:ascii="Baskerville Old Face" w:hAnsi="Baskerville Old Face" w:cs="Arial"/>
                      <w:i/>
                      <w:sz w:val="20"/>
                      <w:szCs w:val="20"/>
                    </w:rPr>
                  </w:pPr>
                  <w:r w:rsidRPr="00127DA5">
                    <w:rPr>
                      <w:rFonts w:ascii="Baskerville Old Face" w:hAnsi="Baskerville Old Face" w:cs="Arial"/>
                      <w:i/>
                      <w:sz w:val="20"/>
                      <w:szCs w:val="20"/>
                    </w:rPr>
                    <w:t xml:space="preserve">The governor answered and said unto them, </w:t>
                  </w:r>
                  <w:proofErr w:type="gramStart"/>
                  <w:r w:rsidRPr="00127DA5">
                    <w:rPr>
                      <w:rFonts w:ascii="Baskerville Old Face" w:hAnsi="Baskerville Old Face" w:cs="Arial"/>
                      <w:i/>
                      <w:sz w:val="20"/>
                      <w:szCs w:val="20"/>
                    </w:rPr>
                    <w:t>Which</w:t>
                  </w:r>
                  <w:proofErr w:type="gramEnd"/>
                  <w:r w:rsidRPr="00127DA5">
                    <w:rPr>
                      <w:rFonts w:ascii="Baskerville Old Face" w:hAnsi="Baskerville Old Face" w:cs="Arial"/>
                      <w:i/>
                      <w:sz w:val="20"/>
                      <w:szCs w:val="20"/>
                    </w:rPr>
                    <w:t xml:space="preserve"> of the two will ye that I release unto you? They said, Barabbas."</w:t>
                  </w:r>
                  <w:r>
                    <w:rPr>
                      <w:rFonts w:ascii="Baskerville Old Face" w:hAnsi="Baskerville Old Face" w:cs="Arial"/>
                      <w:i/>
                      <w:sz w:val="20"/>
                      <w:szCs w:val="20"/>
                    </w:rPr>
                    <w:t xml:space="preserve">  </w:t>
                  </w:r>
                  <w:r w:rsidRPr="00127DA5">
                    <w:rPr>
                      <w:rFonts w:ascii="Baskerville Old Face" w:hAnsi="Baskerville Old Face" w:cs="Arial"/>
                      <w:sz w:val="20"/>
                      <w:szCs w:val="20"/>
                    </w:rPr>
                    <w:t>Matthew 27:21</w:t>
                  </w:r>
                </w:p>
                <w:p w:rsidR="00923292" w:rsidRDefault="00923292" w:rsidP="00127DA5">
                  <w:pPr>
                    <w:pStyle w:val="NormalWeb"/>
                    <w:rPr>
                      <w:rFonts w:ascii="Baskerville Old Face" w:hAnsi="Baskerville Old Face" w:cs="Arial"/>
                      <w:sz w:val="20"/>
                      <w:szCs w:val="20"/>
                    </w:rPr>
                  </w:pPr>
                  <w:r w:rsidRPr="00127DA5">
                    <w:rPr>
                      <w:rFonts w:ascii="Baskerville Old Face" w:hAnsi="Baskerville Old Face" w:cs="Arial"/>
                      <w:sz w:val="20"/>
                      <w:szCs w:val="20"/>
                    </w:rPr>
                    <w:t>I'm sure Pilate was jolted. He had underestimated the power of the leaders and overestimated the heart of the people. He had no concept of the demons of hell that were involved in the scene, nor did he know anything about the plan of God.</w:t>
                  </w:r>
                </w:p>
                <w:p w:rsidR="00923292" w:rsidRPr="00127DA5" w:rsidRDefault="00923292" w:rsidP="00127DA5">
                  <w:pPr>
                    <w:pStyle w:val="NormalWeb"/>
                    <w:rPr>
                      <w:rFonts w:ascii="Lucida Calligraphy" w:hAnsi="Lucida Calligraphy" w:cs="Arial"/>
                      <w:sz w:val="18"/>
                      <w:szCs w:val="18"/>
                    </w:rPr>
                  </w:pPr>
                  <w:r>
                    <w:rPr>
                      <w:rFonts w:ascii="Baskerville Old Face" w:hAnsi="Baskerville Old Face" w:cs="Arial"/>
                      <w:sz w:val="20"/>
                      <w:szCs w:val="20"/>
                    </w:rPr>
                    <w:tab/>
                  </w:r>
                  <w:r>
                    <w:rPr>
                      <w:rFonts w:ascii="Baskerville Old Face" w:hAnsi="Baskerville Old Face" w:cs="Arial"/>
                      <w:sz w:val="20"/>
                      <w:szCs w:val="20"/>
                    </w:rPr>
                    <w:tab/>
                  </w:r>
                  <w:r>
                    <w:rPr>
                      <w:rFonts w:ascii="Baskerville Old Face" w:hAnsi="Baskerville Old Face" w:cs="Arial"/>
                      <w:sz w:val="20"/>
                      <w:szCs w:val="20"/>
                    </w:rPr>
                    <w:tab/>
                  </w:r>
                  <w:r>
                    <w:rPr>
                      <w:rFonts w:ascii="Baskerville Old Face" w:hAnsi="Baskerville Old Face" w:cs="Arial"/>
                      <w:sz w:val="20"/>
                      <w:szCs w:val="20"/>
                    </w:rPr>
                    <w:tab/>
                  </w:r>
                  <w:r>
                    <w:rPr>
                      <w:rFonts w:ascii="Baskerville Old Face" w:hAnsi="Baskerville Old Face" w:cs="Arial"/>
                      <w:sz w:val="20"/>
                      <w:szCs w:val="20"/>
                    </w:rPr>
                    <w:tab/>
                  </w:r>
                  <w:r>
                    <w:rPr>
                      <w:rFonts w:ascii="Baskerville Old Face" w:hAnsi="Baskerville Old Face" w:cs="Arial"/>
                      <w:sz w:val="20"/>
                      <w:szCs w:val="20"/>
                    </w:rPr>
                    <w:tab/>
                  </w:r>
                  <w:r>
                    <w:rPr>
                      <w:rFonts w:ascii="Baskerville Old Face" w:hAnsi="Baskerville Old Face" w:cs="Arial"/>
                      <w:sz w:val="20"/>
                      <w:szCs w:val="20"/>
                    </w:rPr>
                    <w:tab/>
                    <w:t xml:space="preserve">  </w:t>
                  </w:r>
                  <w:r w:rsidRPr="00127DA5">
                    <w:rPr>
                      <w:rFonts w:ascii="Lucida Calligraphy" w:hAnsi="Lucida Calligraphy" w:cs="Arial"/>
                      <w:sz w:val="18"/>
                      <w:szCs w:val="18"/>
                    </w:rPr>
                    <w:t>John MacArthur</w:t>
                  </w:r>
                </w:p>
                <w:p w:rsidR="00923292" w:rsidRPr="00CB119C" w:rsidRDefault="00923292" w:rsidP="00C0582B">
                  <w:pPr>
                    <w:pStyle w:val="NormalWeb"/>
                    <w:rPr>
                      <w:rFonts w:asciiTheme="minorHAnsi" w:hAnsiTheme="minorHAnsi"/>
                      <w:i/>
                      <w:sz w:val="22"/>
                      <w:szCs w:val="22"/>
                    </w:rPr>
                  </w:pPr>
                </w:p>
                <w:p w:rsidR="00923292" w:rsidRPr="00CB119C" w:rsidRDefault="00923292" w:rsidP="00906AA1">
                  <w:pPr>
                    <w:rPr>
                      <w:rFonts w:asciiTheme="minorHAnsi" w:eastAsiaTheme="minorHAnsi" w:hAnsiTheme="minorHAnsi"/>
                      <w:sz w:val="22"/>
                      <w:szCs w:val="22"/>
                    </w:rPr>
                  </w:pPr>
                </w:p>
              </w:txbxContent>
            </v:textbox>
          </v:shape>
        </w:pict>
      </w:r>
      <w:r>
        <w:rPr>
          <w:rFonts w:ascii="Edwardian Script ITC" w:hAnsi="Edwardian Script ITC" w:cs="Andalus"/>
          <w:noProof/>
          <w:sz w:val="40"/>
          <w:szCs w:val="40"/>
          <w:lang w:eastAsia="zh-TW"/>
        </w:rPr>
        <w:pict>
          <v:shape id="_x0000_s1494" type="#_x0000_t202" style="position:absolute;margin-left:372.6pt;margin-top:450.75pt;width:304.2pt;height:78.9pt;z-index:-251431936;mso-position-horizontal-relative:margin;mso-position-vertical-relative:margin;mso-width-relative:margin;mso-height-relative:margin" strokecolor="#622423 [1605]" strokeweight="1.5pt">
            <v:textbox style="mso-next-textbox:#_x0000_s1494">
              <w:txbxContent>
                <w:p w:rsidR="00923292" w:rsidRPr="00F76656" w:rsidRDefault="00923292" w:rsidP="00F76656"/>
              </w:txbxContent>
            </v:textbox>
            <w10:wrap type="square" anchorx="margin" anchory="margin"/>
          </v:shape>
        </w:pict>
      </w:r>
      <w:r>
        <w:rPr>
          <w:rFonts w:ascii="Edwardian Script ITC" w:hAnsi="Edwardian Script ITC" w:cs="Andalus"/>
          <w:noProof/>
          <w:sz w:val="40"/>
          <w:szCs w:val="40"/>
          <w:lang w:eastAsia="zh-TW"/>
        </w:rPr>
        <w:pict>
          <v:shape id="_x0000_s1546" type="#_x0000_t202" style="position:absolute;margin-left:540.95pt;margin-top:45.65pt;width:116.75pt;height:66.45pt;z-index:251887616;mso-width-relative:margin;mso-height-relative:margin" stroked="f">
            <v:textbox>
              <w:txbxContent>
                <w:p w:rsidR="00923292" w:rsidRDefault="00923292">
                  <w:r>
                    <w:rPr>
                      <w:noProof/>
                    </w:rPr>
                    <w:drawing>
                      <wp:inline distT="0" distB="0" distL="0" distR="0">
                        <wp:extent cx="1221740" cy="683895"/>
                        <wp:effectExtent l="19050" t="19050" r="16510" b="20955"/>
                        <wp:docPr id="6"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5"/>
                                <a:stretch>
                                  <a:fillRect/>
                                </a:stretch>
                              </pic:blipFill>
                              <pic:spPr>
                                <a:xfrm>
                                  <a:off x="0" y="0"/>
                                  <a:ext cx="1221740" cy="683895"/>
                                </a:xfrm>
                                <a:prstGeom prst="rect">
                                  <a:avLst/>
                                </a:prstGeom>
                                <a:ln w="12700">
                                  <a:solidFill>
                                    <a:schemeClr val="accent3">
                                      <a:lumMod val="50000"/>
                                    </a:schemeClr>
                                  </a:solidFill>
                                </a:ln>
                              </pic:spPr>
                            </pic:pic>
                          </a:graphicData>
                        </a:graphic>
                      </wp:inline>
                    </w:drawing>
                  </w:r>
                </w:p>
              </w:txbxContent>
            </v:textbox>
          </v:shape>
        </w:pict>
      </w:r>
      <w:r w:rsidR="000A18AC">
        <w:rPr>
          <w:rFonts w:ascii="Edwardian Script ITC" w:hAnsi="Edwardian Script ITC" w:cs="Andalus"/>
          <w:sz w:val="40"/>
          <w:szCs w:val="40"/>
        </w:rPr>
        <w:tab/>
      </w:r>
      <w:r w:rsidR="008F2106">
        <w:rPr>
          <w:rFonts w:ascii="Edwardian Script ITC" w:hAnsi="Edwardian Script ITC" w:cs="Andalus"/>
          <w:sz w:val="40"/>
          <w:szCs w:val="40"/>
        </w:rPr>
        <w:tab/>
      </w:r>
    </w:p>
    <w:sectPr w:rsidR="00234F23" w:rsidRPr="000A18AC" w:rsidSect="00FA08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92" w:rsidRDefault="00923292" w:rsidP="00A452DB">
      <w:r>
        <w:separator/>
      </w:r>
    </w:p>
  </w:endnote>
  <w:endnote w:type="continuationSeparator" w:id="0">
    <w:p w:rsidR="00923292" w:rsidRDefault="00923292" w:rsidP="00A4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92" w:rsidRDefault="00923292" w:rsidP="00A452DB">
      <w:r>
        <w:separator/>
      </w:r>
    </w:p>
  </w:footnote>
  <w:footnote w:type="continuationSeparator" w:id="0">
    <w:p w:rsidR="00923292" w:rsidRDefault="00923292" w:rsidP="00A4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674"/>
    <w:multiLevelType w:val="hybridMultilevel"/>
    <w:tmpl w:val="22D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C46EA"/>
    <w:multiLevelType w:val="hybridMultilevel"/>
    <w:tmpl w:val="EF9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F1B0A"/>
    <w:multiLevelType w:val="hybridMultilevel"/>
    <w:tmpl w:val="10A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00B7A"/>
    <w:multiLevelType w:val="hybridMultilevel"/>
    <w:tmpl w:val="D60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12447"/>
    <w:multiLevelType w:val="hybridMultilevel"/>
    <w:tmpl w:val="EAE6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800A9"/>
    <w:multiLevelType w:val="hybridMultilevel"/>
    <w:tmpl w:val="F8E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6704A"/>
    <w:multiLevelType w:val="multilevel"/>
    <w:tmpl w:val="1AFCA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629585C"/>
    <w:multiLevelType w:val="hybridMultilevel"/>
    <w:tmpl w:val="601C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E2FC0"/>
    <w:multiLevelType w:val="hybridMultilevel"/>
    <w:tmpl w:val="1BC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204A2"/>
    <w:multiLevelType w:val="multilevel"/>
    <w:tmpl w:val="F2A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975F7"/>
    <w:multiLevelType w:val="multilevel"/>
    <w:tmpl w:val="C060D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E5BD3"/>
    <w:multiLevelType w:val="multilevel"/>
    <w:tmpl w:val="E6C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D664F"/>
    <w:multiLevelType w:val="multilevel"/>
    <w:tmpl w:val="56C8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87509"/>
    <w:multiLevelType w:val="hybridMultilevel"/>
    <w:tmpl w:val="7CF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C1E99"/>
    <w:multiLevelType w:val="multilevel"/>
    <w:tmpl w:val="F82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13"/>
  </w:num>
  <w:num w:numId="5">
    <w:abstractNumId w:val="6"/>
  </w:num>
  <w:num w:numId="6">
    <w:abstractNumId w:val="12"/>
  </w:num>
  <w:num w:numId="7">
    <w:abstractNumId w:val="14"/>
  </w:num>
  <w:num w:numId="8">
    <w:abstractNumId w:val="11"/>
  </w:num>
  <w:num w:numId="9">
    <w:abstractNumId w:val="10"/>
  </w:num>
  <w:num w:numId="10">
    <w:abstractNumId w:val="9"/>
  </w:num>
  <w:num w:numId="11">
    <w:abstractNumId w:val="4"/>
  </w:num>
  <w:num w:numId="12">
    <w:abstractNumId w:val="7"/>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81A"/>
    <w:rsid w:val="0000037C"/>
    <w:rsid w:val="0000147B"/>
    <w:rsid w:val="000043EB"/>
    <w:rsid w:val="0000566B"/>
    <w:rsid w:val="000103CB"/>
    <w:rsid w:val="0001347E"/>
    <w:rsid w:val="0001706B"/>
    <w:rsid w:val="00021374"/>
    <w:rsid w:val="00021808"/>
    <w:rsid w:val="00030196"/>
    <w:rsid w:val="0003219D"/>
    <w:rsid w:val="000340B2"/>
    <w:rsid w:val="00035844"/>
    <w:rsid w:val="00043067"/>
    <w:rsid w:val="00043C89"/>
    <w:rsid w:val="000456DC"/>
    <w:rsid w:val="000461D4"/>
    <w:rsid w:val="00053D35"/>
    <w:rsid w:val="00053E16"/>
    <w:rsid w:val="0005652C"/>
    <w:rsid w:val="0006002E"/>
    <w:rsid w:val="00060BF2"/>
    <w:rsid w:val="0006211E"/>
    <w:rsid w:val="00067445"/>
    <w:rsid w:val="00067AC1"/>
    <w:rsid w:val="00071E8E"/>
    <w:rsid w:val="00072933"/>
    <w:rsid w:val="000729CE"/>
    <w:rsid w:val="00073E2A"/>
    <w:rsid w:val="0007495B"/>
    <w:rsid w:val="000768A1"/>
    <w:rsid w:val="00077D1D"/>
    <w:rsid w:val="00083BB1"/>
    <w:rsid w:val="00096A58"/>
    <w:rsid w:val="00096E69"/>
    <w:rsid w:val="000A18AC"/>
    <w:rsid w:val="000A207D"/>
    <w:rsid w:val="000A43D6"/>
    <w:rsid w:val="000A636B"/>
    <w:rsid w:val="000B113A"/>
    <w:rsid w:val="000B2280"/>
    <w:rsid w:val="000B3A32"/>
    <w:rsid w:val="000B3B38"/>
    <w:rsid w:val="000B3DF7"/>
    <w:rsid w:val="000B4491"/>
    <w:rsid w:val="000C14DB"/>
    <w:rsid w:val="000C1DA1"/>
    <w:rsid w:val="000C2986"/>
    <w:rsid w:val="000C46E8"/>
    <w:rsid w:val="000D3A89"/>
    <w:rsid w:val="000D53C9"/>
    <w:rsid w:val="000E3964"/>
    <w:rsid w:val="000E6AA1"/>
    <w:rsid w:val="000E6DFD"/>
    <w:rsid w:val="000E7DED"/>
    <w:rsid w:val="000F17E9"/>
    <w:rsid w:val="000F542A"/>
    <w:rsid w:val="000F581E"/>
    <w:rsid w:val="000F6D83"/>
    <w:rsid w:val="001002D2"/>
    <w:rsid w:val="00100C69"/>
    <w:rsid w:val="00100E57"/>
    <w:rsid w:val="00102694"/>
    <w:rsid w:val="00103382"/>
    <w:rsid w:val="001160C7"/>
    <w:rsid w:val="0011641F"/>
    <w:rsid w:val="00120352"/>
    <w:rsid w:val="001208C8"/>
    <w:rsid w:val="00122220"/>
    <w:rsid w:val="0012613D"/>
    <w:rsid w:val="00127DA5"/>
    <w:rsid w:val="00127FBD"/>
    <w:rsid w:val="0013454B"/>
    <w:rsid w:val="00137EF3"/>
    <w:rsid w:val="00142A7A"/>
    <w:rsid w:val="00144DC9"/>
    <w:rsid w:val="00147260"/>
    <w:rsid w:val="00151442"/>
    <w:rsid w:val="00154147"/>
    <w:rsid w:val="00154BBE"/>
    <w:rsid w:val="00156580"/>
    <w:rsid w:val="0016094B"/>
    <w:rsid w:val="00162511"/>
    <w:rsid w:val="00167AB4"/>
    <w:rsid w:val="00175295"/>
    <w:rsid w:val="00175D7E"/>
    <w:rsid w:val="00175E7A"/>
    <w:rsid w:val="0018341E"/>
    <w:rsid w:val="00183C16"/>
    <w:rsid w:val="001879B5"/>
    <w:rsid w:val="00191D4B"/>
    <w:rsid w:val="00193143"/>
    <w:rsid w:val="001941BB"/>
    <w:rsid w:val="001977D3"/>
    <w:rsid w:val="001A63DF"/>
    <w:rsid w:val="001B17F7"/>
    <w:rsid w:val="001B2CAE"/>
    <w:rsid w:val="001C0E7B"/>
    <w:rsid w:val="001D1540"/>
    <w:rsid w:val="001D15D3"/>
    <w:rsid w:val="001D2ABA"/>
    <w:rsid w:val="001D53BC"/>
    <w:rsid w:val="001D7A4E"/>
    <w:rsid w:val="001E4485"/>
    <w:rsid w:val="001E65D3"/>
    <w:rsid w:val="001F0D7E"/>
    <w:rsid w:val="002046EE"/>
    <w:rsid w:val="00207BBD"/>
    <w:rsid w:val="002122A4"/>
    <w:rsid w:val="00213561"/>
    <w:rsid w:val="00215288"/>
    <w:rsid w:val="00216A7B"/>
    <w:rsid w:val="00216D3A"/>
    <w:rsid w:val="002179B1"/>
    <w:rsid w:val="00223FCF"/>
    <w:rsid w:val="002249FF"/>
    <w:rsid w:val="00227538"/>
    <w:rsid w:val="00231178"/>
    <w:rsid w:val="00232136"/>
    <w:rsid w:val="00232516"/>
    <w:rsid w:val="00234F23"/>
    <w:rsid w:val="00235B33"/>
    <w:rsid w:val="00244EB3"/>
    <w:rsid w:val="00251E28"/>
    <w:rsid w:val="0025285E"/>
    <w:rsid w:val="0025494C"/>
    <w:rsid w:val="0025595D"/>
    <w:rsid w:val="00260FC5"/>
    <w:rsid w:val="00262DDA"/>
    <w:rsid w:val="00264E4B"/>
    <w:rsid w:val="00275AF1"/>
    <w:rsid w:val="002762B8"/>
    <w:rsid w:val="00283204"/>
    <w:rsid w:val="00286370"/>
    <w:rsid w:val="00286844"/>
    <w:rsid w:val="00290757"/>
    <w:rsid w:val="00290F1D"/>
    <w:rsid w:val="0029179A"/>
    <w:rsid w:val="00296943"/>
    <w:rsid w:val="00297E46"/>
    <w:rsid w:val="002A231C"/>
    <w:rsid w:val="002A2B36"/>
    <w:rsid w:val="002A301F"/>
    <w:rsid w:val="002A44B0"/>
    <w:rsid w:val="002A49F2"/>
    <w:rsid w:val="002A5ACB"/>
    <w:rsid w:val="002A5F16"/>
    <w:rsid w:val="002C3935"/>
    <w:rsid w:val="002C5900"/>
    <w:rsid w:val="002D2CEA"/>
    <w:rsid w:val="002D3239"/>
    <w:rsid w:val="002D5D50"/>
    <w:rsid w:val="002D6F6A"/>
    <w:rsid w:val="002E0F13"/>
    <w:rsid w:val="002E1918"/>
    <w:rsid w:val="002E1B4A"/>
    <w:rsid w:val="002E42A3"/>
    <w:rsid w:val="002E52D0"/>
    <w:rsid w:val="002E72E1"/>
    <w:rsid w:val="002F7AF2"/>
    <w:rsid w:val="00300CED"/>
    <w:rsid w:val="0030218E"/>
    <w:rsid w:val="003027D8"/>
    <w:rsid w:val="00303D42"/>
    <w:rsid w:val="0030790D"/>
    <w:rsid w:val="0030797A"/>
    <w:rsid w:val="00310AFC"/>
    <w:rsid w:val="00312B64"/>
    <w:rsid w:val="00317AE3"/>
    <w:rsid w:val="0033422E"/>
    <w:rsid w:val="003349BC"/>
    <w:rsid w:val="003405E7"/>
    <w:rsid w:val="003414E7"/>
    <w:rsid w:val="00342AED"/>
    <w:rsid w:val="0034335E"/>
    <w:rsid w:val="003436D1"/>
    <w:rsid w:val="00344AF2"/>
    <w:rsid w:val="003453DC"/>
    <w:rsid w:val="00345679"/>
    <w:rsid w:val="00346613"/>
    <w:rsid w:val="003471B8"/>
    <w:rsid w:val="00355171"/>
    <w:rsid w:val="00363B82"/>
    <w:rsid w:val="00365D72"/>
    <w:rsid w:val="0036642F"/>
    <w:rsid w:val="00367687"/>
    <w:rsid w:val="00371853"/>
    <w:rsid w:val="003773ED"/>
    <w:rsid w:val="003805BF"/>
    <w:rsid w:val="0038114A"/>
    <w:rsid w:val="0038579F"/>
    <w:rsid w:val="003871AF"/>
    <w:rsid w:val="003876AE"/>
    <w:rsid w:val="00391873"/>
    <w:rsid w:val="003926A6"/>
    <w:rsid w:val="00392EEA"/>
    <w:rsid w:val="003946C7"/>
    <w:rsid w:val="003A1ADE"/>
    <w:rsid w:val="003A1CDC"/>
    <w:rsid w:val="003A298F"/>
    <w:rsid w:val="003A682A"/>
    <w:rsid w:val="003B1A3A"/>
    <w:rsid w:val="003B4A15"/>
    <w:rsid w:val="003B4C49"/>
    <w:rsid w:val="003B5BDE"/>
    <w:rsid w:val="003B73A1"/>
    <w:rsid w:val="003B779C"/>
    <w:rsid w:val="003C220A"/>
    <w:rsid w:val="003C25DF"/>
    <w:rsid w:val="003C428B"/>
    <w:rsid w:val="003C4FBC"/>
    <w:rsid w:val="003C5011"/>
    <w:rsid w:val="003C561D"/>
    <w:rsid w:val="003C6E60"/>
    <w:rsid w:val="003C763D"/>
    <w:rsid w:val="003C7BAE"/>
    <w:rsid w:val="003D0810"/>
    <w:rsid w:val="003D71BD"/>
    <w:rsid w:val="003E2526"/>
    <w:rsid w:val="003E2A96"/>
    <w:rsid w:val="003E682D"/>
    <w:rsid w:val="003E7E55"/>
    <w:rsid w:val="003F0938"/>
    <w:rsid w:val="003F23D3"/>
    <w:rsid w:val="003F3206"/>
    <w:rsid w:val="003F39CB"/>
    <w:rsid w:val="003F6514"/>
    <w:rsid w:val="00405830"/>
    <w:rsid w:val="00411DA3"/>
    <w:rsid w:val="00411F3A"/>
    <w:rsid w:val="00420AF7"/>
    <w:rsid w:val="004247B9"/>
    <w:rsid w:val="00431402"/>
    <w:rsid w:val="004320DE"/>
    <w:rsid w:val="00434FF8"/>
    <w:rsid w:val="00443002"/>
    <w:rsid w:val="00443FFF"/>
    <w:rsid w:val="004446F0"/>
    <w:rsid w:val="00446372"/>
    <w:rsid w:val="00447861"/>
    <w:rsid w:val="00450074"/>
    <w:rsid w:val="004524C4"/>
    <w:rsid w:val="004541FE"/>
    <w:rsid w:val="00454368"/>
    <w:rsid w:val="004559D2"/>
    <w:rsid w:val="00456BC5"/>
    <w:rsid w:val="0045705A"/>
    <w:rsid w:val="00457A70"/>
    <w:rsid w:val="004614BD"/>
    <w:rsid w:val="0046246C"/>
    <w:rsid w:val="00463A03"/>
    <w:rsid w:val="00464F7A"/>
    <w:rsid w:val="00470474"/>
    <w:rsid w:val="004707D8"/>
    <w:rsid w:val="00473A7F"/>
    <w:rsid w:val="00480DE8"/>
    <w:rsid w:val="00481855"/>
    <w:rsid w:val="004831A8"/>
    <w:rsid w:val="00484707"/>
    <w:rsid w:val="00484E0E"/>
    <w:rsid w:val="00485433"/>
    <w:rsid w:val="0048653E"/>
    <w:rsid w:val="00490381"/>
    <w:rsid w:val="004965FC"/>
    <w:rsid w:val="004A1FC8"/>
    <w:rsid w:val="004A2026"/>
    <w:rsid w:val="004A3532"/>
    <w:rsid w:val="004A47B5"/>
    <w:rsid w:val="004A4A34"/>
    <w:rsid w:val="004B1CED"/>
    <w:rsid w:val="004B3207"/>
    <w:rsid w:val="004B43F4"/>
    <w:rsid w:val="004C3863"/>
    <w:rsid w:val="004C4BB0"/>
    <w:rsid w:val="004C4C5C"/>
    <w:rsid w:val="004C6589"/>
    <w:rsid w:val="004C6B27"/>
    <w:rsid w:val="004C769A"/>
    <w:rsid w:val="004D1243"/>
    <w:rsid w:val="004D321E"/>
    <w:rsid w:val="004D37D4"/>
    <w:rsid w:val="004D49EE"/>
    <w:rsid w:val="004D501A"/>
    <w:rsid w:val="004E5AB3"/>
    <w:rsid w:val="004E5C2F"/>
    <w:rsid w:val="004F1890"/>
    <w:rsid w:val="004F21E7"/>
    <w:rsid w:val="004F4696"/>
    <w:rsid w:val="004F5133"/>
    <w:rsid w:val="004F6B6F"/>
    <w:rsid w:val="00503904"/>
    <w:rsid w:val="005069C5"/>
    <w:rsid w:val="00507070"/>
    <w:rsid w:val="00507E0D"/>
    <w:rsid w:val="00511111"/>
    <w:rsid w:val="00511880"/>
    <w:rsid w:val="00515DFF"/>
    <w:rsid w:val="0051741C"/>
    <w:rsid w:val="00520AF1"/>
    <w:rsid w:val="00525512"/>
    <w:rsid w:val="00527906"/>
    <w:rsid w:val="005323D7"/>
    <w:rsid w:val="00534871"/>
    <w:rsid w:val="00541AFB"/>
    <w:rsid w:val="00543AE4"/>
    <w:rsid w:val="00546CF0"/>
    <w:rsid w:val="00550055"/>
    <w:rsid w:val="00555D1F"/>
    <w:rsid w:val="00557D86"/>
    <w:rsid w:val="005611CF"/>
    <w:rsid w:val="00561FE7"/>
    <w:rsid w:val="00561FF6"/>
    <w:rsid w:val="0057010B"/>
    <w:rsid w:val="0057043C"/>
    <w:rsid w:val="005708C3"/>
    <w:rsid w:val="00573F13"/>
    <w:rsid w:val="0057653C"/>
    <w:rsid w:val="005808E5"/>
    <w:rsid w:val="00581352"/>
    <w:rsid w:val="0058190B"/>
    <w:rsid w:val="00582906"/>
    <w:rsid w:val="005849D7"/>
    <w:rsid w:val="00585D08"/>
    <w:rsid w:val="005861DF"/>
    <w:rsid w:val="0058754D"/>
    <w:rsid w:val="00593832"/>
    <w:rsid w:val="005960A4"/>
    <w:rsid w:val="00597C6C"/>
    <w:rsid w:val="005A2F27"/>
    <w:rsid w:val="005A5BEE"/>
    <w:rsid w:val="005B4561"/>
    <w:rsid w:val="005B64B1"/>
    <w:rsid w:val="005C0910"/>
    <w:rsid w:val="005C1A70"/>
    <w:rsid w:val="005C2ED9"/>
    <w:rsid w:val="005C6DE3"/>
    <w:rsid w:val="005C74BC"/>
    <w:rsid w:val="005D389C"/>
    <w:rsid w:val="005D40E7"/>
    <w:rsid w:val="005D5F5F"/>
    <w:rsid w:val="005D71BB"/>
    <w:rsid w:val="005E0423"/>
    <w:rsid w:val="005E0500"/>
    <w:rsid w:val="005E1A4E"/>
    <w:rsid w:val="005E2699"/>
    <w:rsid w:val="005E2A03"/>
    <w:rsid w:val="005E2A59"/>
    <w:rsid w:val="005F3F62"/>
    <w:rsid w:val="00601161"/>
    <w:rsid w:val="0060169D"/>
    <w:rsid w:val="0060229A"/>
    <w:rsid w:val="00603BE6"/>
    <w:rsid w:val="006067CD"/>
    <w:rsid w:val="0061025C"/>
    <w:rsid w:val="00611354"/>
    <w:rsid w:val="00611DA0"/>
    <w:rsid w:val="00612FDE"/>
    <w:rsid w:val="006136CB"/>
    <w:rsid w:val="006156ED"/>
    <w:rsid w:val="00617114"/>
    <w:rsid w:val="00617285"/>
    <w:rsid w:val="006208A1"/>
    <w:rsid w:val="00624012"/>
    <w:rsid w:val="00636D70"/>
    <w:rsid w:val="006402BD"/>
    <w:rsid w:val="0065039A"/>
    <w:rsid w:val="00652F54"/>
    <w:rsid w:val="006610A4"/>
    <w:rsid w:val="006618E5"/>
    <w:rsid w:val="00662A8B"/>
    <w:rsid w:val="00663AB1"/>
    <w:rsid w:val="006678DD"/>
    <w:rsid w:val="006704C0"/>
    <w:rsid w:val="00682882"/>
    <w:rsid w:val="00682CBC"/>
    <w:rsid w:val="00690036"/>
    <w:rsid w:val="00691E34"/>
    <w:rsid w:val="00693672"/>
    <w:rsid w:val="006964BF"/>
    <w:rsid w:val="006A59D6"/>
    <w:rsid w:val="006A74B9"/>
    <w:rsid w:val="006A7FC1"/>
    <w:rsid w:val="006B0871"/>
    <w:rsid w:val="006B2FB6"/>
    <w:rsid w:val="006B3456"/>
    <w:rsid w:val="006C1CF5"/>
    <w:rsid w:val="006C30C3"/>
    <w:rsid w:val="006C5CC4"/>
    <w:rsid w:val="006D052F"/>
    <w:rsid w:val="006D0758"/>
    <w:rsid w:val="006D1DE6"/>
    <w:rsid w:val="006D490A"/>
    <w:rsid w:val="006D4C58"/>
    <w:rsid w:val="006D5897"/>
    <w:rsid w:val="006D7A16"/>
    <w:rsid w:val="006E12CA"/>
    <w:rsid w:val="006E3FD0"/>
    <w:rsid w:val="006F107C"/>
    <w:rsid w:val="006F3216"/>
    <w:rsid w:val="006F38A7"/>
    <w:rsid w:val="006F3BC8"/>
    <w:rsid w:val="00702DE5"/>
    <w:rsid w:val="007049CA"/>
    <w:rsid w:val="00711138"/>
    <w:rsid w:val="00711D18"/>
    <w:rsid w:val="00713C26"/>
    <w:rsid w:val="00713E63"/>
    <w:rsid w:val="007162C9"/>
    <w:rsid w:val="00720DC2"/>
    <w:rsid w:val="0072292F"/>
    <w:rsid w:val="00723D9B"/>
    <w:rsid w:val="00725CAB"/>
    <w:rsid w:val="00727096"/>
    <w:rsid w:val="00731AB3"/>
    <w:rsid w:val="00731F87"/>
    <w:rsid w:val="00732B3D"/>
    <w:rsid w:val="00732DFE"/>
    <w:rsid w:val="00736151"/>
    <w:rsid w:val="00736311"/>
    <w:rsid w:val="00736EF1"/>
    <w:rsid w:val="00737181"/>
    <w:rsid w:val="00737495"/>
    <w:rsid w:val="0074258C"/>
    <w:rsid w:val="007520E6"/>
    <w:rsid w:val="007547B7"/>
    <w:rsid w:val="00760EC2"/>
    <w:rsid w:val="00761D3E"/>
    <w:rsid w:val="0076248D"/>
    <w:rsid w:val="0076347E"/>
    <w:rsid w:val="00763AB2"/>
    <w:rsid w:val="007678BE"/>
    <w:rsid w:val="00773F4C"/>
    <w:rsid w:val="007744F5"/>
    <w:rsid w:val="00775A9E"/>
    <w:rsid w:val="00781740"/>
    <w:rsid w:val="00786765"/>
    <w:rsid w:val="007906D4"/>
    <w:rsid w:val="00791426"/>
    <w:rsid w:val="00791E93"/>
    <w:rsid w:val="00791F5D"/>
    <w:rsid w:val="0079422B"/>
    <w:rsid w:val="007A14D2"/>
    <w:rsid w:val="007A1739"/>
    <w:rsid w:val="007A191F"/>
    <w:rsid w:val="007A1956"/>
    <w:rsid w:val="007A4923"/>
    <w:rsid w:val="007B0929"/>
    <w:rsid w:val="007B3520"/>
    <w:rsid w:val="007B70FE"/>
    <w:rsid w:val="007B7BC3"/>
    <w:rsid w:val="007C09FD"/>
    <w:rsid w:val="007C13C4"/>
    <w:rsid w:val="007C20E5"/>
    <w:rsid w:val="007C5787"/>
    <w:rsid w:val="007D1FB2"/>
    <w:rsid w:val="007D5787"/>
    <w:rsid w:val="007E14A5"/>
    <w:rsid w:val="007E2747"/>
    <w:rsid w:val="007E70C6"/>
    <w:rsid w:val="007F28E7"/>
    <w:rsid w:val="007F2B5C"/>
    <w:rsid w:val="007F475E"/>
    <w:rsid w:val="00800013"/>
    <w:rsid w:val="0080189D"/>
    <w:rsid w:val="008111C2"/>
    <w:rsid w:val="00814E1E"/>
    <w:rsid w:val="008164A3"/>
    <w:rsid w:val="00816E5D"/>
    <w:rsid w:val="00821B81"/>
    <w:rsid w:val="008306D5"/>
    <w:rsid w:val="00834401"/>
    <w:rsid w:val="008369D9"/>
    <w:rsid w:val="00837ADD"/>
    <w:rsid w:val="0084172B"/>
    <w:rsid w:val="00846FF6"/>
    <w:rsid w:val="00855341"/>
    <w:rsid w:val="00857584"/>
    <w:rsid w:val="0086035C"/>
    <w:rsid w:val="00862816"/>
    <w:rsid w:val="008656A1"/>
    <w:rsid w:val="00867ECD"/>
    <w:rsid w:val="00873392"/>
    <w:rsid w:val="00873F39"/>
    <w:rsid w:val="0087446C"/>
    <w:rsid w:val="00876B23"/>
    <w:rsid w:val="00877854"/>
    <w:rsid w:val="00877E5C"/>
    <w:rsid w:val="00883363"/>
    <w:rsid w:val="00883CBF"/>
    <w:rsid w:val="00886C86"/>
    <w:rsid w:val="00892457"/>
    <w:rsid w:val="00895253"/>
    <w:rsid w:val="0089777D"/>
    <w:rsid w:val="008A3474"/>
    <w:rsid w:val="008A3CAE"/>
    <w:rsid w:val="008A6E74"/>
    <w:rsid w:val="008A6F3C"/>
    <w:rsid w:val="008A757A"/>
    <w:rsid w:val="008B01A0"/>
    <w:rsid w:val="008B05A7"/>
    <w:rsid w:val="008B36B1"/>
    <w:rsid w:val="008B4316"/>
    <w:rsid w:val="008C3607"/>
    <w:rsid w:val="008C483C"/>
    <w:rsid w:val="008C6D49"/>
    <w:rsid w:val="008D0558"/>
    <w:rsid w:val="008D1C17"/>
    <w:rsid w:val="008D34A8"/>
    <w:rsid w:val="008D499C"/>
    <w:rsid w:val="008F2106"/>
    <w:rsid w:val="008F3FB8"/>
    <w:rsid w:val="0090312D"/>
    <w:rsid w:val="00904AB9"/>
    <w:rsid w:val="00904C15"/>
    <w:rsid w:val="00906AA1"/>
    <w:rsid w:val="009126B5"/>
    <w:rsid w:val="00913809"/>
    <w:rsid w:val="00917AFC"/>
    <w:rsid w:val="00921862"/>
    <w:rsid w:val="00922954"/>
    <w:rsid w:val="00922B08"/>
    <w:rsid w:val="00923292"/>
    <w:rsid w:val="009237C9"/>
    <w:rsid w:val="00936C33"/>
    <w:rsid w:val="00940512"/>
    <w:rsid w:val="0094079B"/>
    <w:rsid w:val="00942629"/>
    <w:rsid w:val="00945A24"/>
    <w:rsid w:val="00946C88"/>
    <w:rsid w:val="009475DA"/>
    <w:rsid w:val="009521B2"/>
    <w:rsid w:val="00956653"/>
    <w:rsid w:val="00956BCD"/>
    <w:rsid w:val="00957789"/>
    <w:rsid w:val="00971A35"/>
    <w:rsid w:val="00973C61"/>
    <w:rsid w:val="00974181"/>
    <w:rsid w:val="00974490"/>
    <w:rsid w:val="009768C0"/>
    <w:rsid w:val="00977233"/>
    <w:rsid w:val="00981660"/>
    <w:rsid w:val="00981764"/>
    <w:rsid w:val="00982092"/>
    <w:rsid w:val="00984179"/>
    <w:rsid w:val="00984B2E"/>
    <w:rsid w:val="00985E77"/>
    <w:rsid w:val="00986CB6"/>
    <w:rsid w:val="009878B3"/>
    <w:rsid w:val="00987DB0"/>
    <w:rsid w:val="009909AD"/>
    <w:rsid w:val="00992C8B"/>
    <w:rsid w:val="009933CE"/>
    <w:rsid w:val="00993977"/>
    <w:rsid w:val="009A0059"/>
    <w:rsid w:val="009A0C56"/>
    <w:rsid w:val="009A2BD4"/>
    <w:rsid w:val="009A3355"/>
    <w:rsid w:val="009A43FF"/>
    <w:rsid w:val="009A6F08"/>
    <w:rsid w:val="009B0224"/>
    <w:rsid w:val="009B190C"/>
    <w:rsid w:val="009C0F8E"/>
    <w:rsid w:val="009C100A"/>
    <w:rsid w:val="009C4449"/>
    <w:rsid w:val="009C7F8A"/>
    <w:rsid w:val="009D014B"/>
    <w:rsid w:val="009D4F60"/>
    <w:rsid w:val="009E0875"/>
    <w:rsid w:val="009E3FA6"/>
    <w:rsid w:val="009E4BB5"/>
    <w:rsid w:val="009E5471"/>
    <w:rsid w:val="009E5BB4"/>
    <w:rsid w:val="009E65C6"/>
    <w:rsid w:val="009E6641"/>
    <w:rsid w:val="009E67C7"/>
    <w:rsid w:val="009F1B83"/>
    <w:rsid w:val="009F5670"/>
    <w:rsid w:val="009F73C5"/>
    <w:rsid w:val="00A032DD"/>
    <w:rsid w:val="00A070D4"/>
    <w:rsid w:val="00A10990"/>
    <w:rsid w:val="00A109F3"/>
    <w:rsid w:val="00A10D8C"/>
    <w:rsid w:val="00A12780"/>
    <w:rsid w:val="00A12ADA"/>
    <w:rsid w:val="00A13561"/>
    <w:rsid w:val="00A163C9"/>
    <w:rsid w:val="00A2376A"/>
    <w:rsid w:val="00A23F37"/>
    <w:rsid w:val="00A317B3"/>
    <w:rsid w:val="00A31EBF"/>
    <w:rsid w:val="00A33250"/>
    <w:rsid w:val="00A3766A"/>
    <w:rsid w:val="00A4056B"/>
    <w:rsid w:val="00A44905"/>
    <w:rsid w:val="00A452DB"/>
    <w:rsid w:val="00A4643A"/>
    <w:rsid w:val="00A515BD"/>
    <w:rsid w:val="00A5370D"/>
    <w:rsid w:val="00A56F28"/>
    <w:rsid w:val="00A601F7"/>
    <w:rsid w:val="00A603C6"/>
    <w:rsid w:val="00A621DD"/>
    <w:rsid w:val="00A66A9E"/>
    <w:rsid w:val="00A6781F"/>
    <w:rsid w:val="00A721CD"/>
    <w:rsid w:val="00A7636C"/>
    <w:rsid w:val="00A766D2"/>
    <w:rsid w:val="00A81C7D"/>
    <w:rsid w:val="00A834BD"/>
    <w:rsid w:val="00A8524B"/>
    <w:rsid w:val="00A85819"/>
    <w:rsid w:val="00A85B03"/>
    <w:rsid w:val="00A91BF1"/>
    <w:rsid w:val="00A966B1"/>
    <w:rsid w:val="00A96C5F"/>
    <w:rsid w:val="00AA0F25"/>
    <w:rsid w:val="00AB0A63"/>
    <w:rsid w:val="00AB12C1"/>
    <w:rsid w:val="00AB3DEA"/>
    <w:rsid w:val="00AB5171"/>
    <w:rsid w:val="00AC7515"/>
    <w:rsid w:val="00AD1ED3"/>
    <w:rsid w:val="00AD49A5"/>
    <w:rsid w:val="00AD5FBD"/>
    <w:rsid w:val="00AD6B70"/>
    <w:rsid w:val="00AD7F74"/>
    <w:rsid w:val="00AE1B6D"/>
    <w:rsid w:val="00AE2665"/>
    <w:rsid w:val="00AE4FCE"/>
    <w:rsid w:val="00AF05B2"/>
    <w:rsid w:val="00AF2FC9"/>
    <w:rsid w:val="00AF65CB"/>
    <w:rsid w:val="00B01CA2"/>
    <w:rsid w:val="00B03DF6"/>
    <w:rsid w:val="00B05644"/>
    <w:rsid w:val="00B0762E"/>
    <w:rsid w:val="00B11DD3"/>
    <w:rsid w:val="00B12D49"/>
    <w:rsid w:val="00B14B3E"/>
    <w:rsid w:val="00B15DA0"/>
    <w:rsid w:val="00B179B9"/>
    <w:rsid w:val="00B2062F"/>
    <w:rsid w:val="00B20DA5"/>
    <w:rsid w:val="00B2649C"/>
    <w:rsid w:val="00B27700"/>
    <w:rsid w:val="00B33E59"/>
    <w:rsid w:val="00B34E21"/>
    <w:rsid w:val="00B4043B"/>
    <w:rsid w:val="00B44536"/>
    <w:rsid w:val="00B62E28"/>
    <w:rsid w:val="00B6651B"/>
    <w:rsid w:val="00B667E7"/>
    <w:rsid w:val="00B67A39"/>
    <w:rsid w:val="00B72C50"/>
    <w:rsid w:val="00B73749"/>
    <w:rsid w:val="00B75FFA"/>
    <w:rsid w:val="00B8234D"/>
    <w:rsid w:val="00B83C2E"/>
    <w:rsid w:val="00B8618A"/>
    <w:rsid w:val="00B91D29"/>
    <w:rsid w:val="00B928BE"/>
    <w:rsid w:val="00B95E64"/>
    <w:rsid w:val="00BA2F59"/>
    <w:rsid w:val="00BA5DF6"/>
    <w:rsid w:val="00BB262A"/>
    <w:rsid w:val="00BB56A8"/>
    <w:rsid w:val="00BB6FDB"/>
    <w:rsid w:val="00BC025C"/>
    <w:rsid w:val="00BC504C"/>
    <w:rsid w:val="00BC60A3"/>
    <w:rsid w:val="00BC7C2C"/>
    <w:rsid w:val="00BC7F27"/>
    <w:rsid w:val="00BD0CE7"/>
    <w:rsid w:val="00BD3BC3"/>
    <w:rsid w:val="00BE4C54"/>
    <w:rsid w:val="00BE635A"/>
    <w:rsid w:val="00BE6B96"/>
    <w:rsid w:val="00BF2468"/>
    <w:rsid w:val="00BF687A"/>
    <w:rsid w:val="00C0016B"/>
    <w:rsid w:val="00C043B1"/>
    <w:rsid w:val="00C0582B"/>
    <w:rsid w:val="00C105CC"/>
    <w:rsid w:val="00C10ED4"/>
    <w:rsid w:val="00C11592"/>
    <w:rsid w:val="00C1199A"/>
    <w:rsid w:val="00C136F1"/>
    <w:rsid w:val="00C17702"/>
    <w:rsid w:val="00C21065"/>
    <w:rsid w:val="00C27BCA"/>
    <w:rsid w:val="00C31C7C"/>
    <w:rsid w:val="00C377D8"/>
    <w:rsid w:val="00C43F45"/>
    <w:rsid w:val="00C457AB"/>
    <w:rsid w:val="00C46707"/>
    <w:rsid w:val="00C46E01"/>
    <w:rsid w:val="00C53551"/>
    <w:rsid w:val="00C53BFE"/>
    <w:rsid w:val="00C55163"/>
    <w:rsid w:val="00C55ABE"/>
    <w:rsid w:val="00C55FB2"/>
    <w:rsid w:val="00C60224"/>
    <w:rsid w:val="00C62DD1"/>
    <w:rsid w:val="00C655D8"/>
    <w:rsid w:val="00C71D55"/>
    <w:rsid w:val="00C727E5"/>
    <w:rsid w:val="00C74FD3"/>
    <w:rsid w:val="00C804B3"/>
    <w:rsid w:val="00C8091F"/>
    <w:rsid w:val="00C81CA6"/>
    <w:rsid w:val="00C831E6"/>
    <w:rsid w:val="00C83BEC"/>
    <w:rsid w:val="00C856DD"/>
    <w:rsid w:val="00C85A81"/>
    <w:rsid w:val="00C92FBC"/>
    <w:rsid w:val="00C93B25"/>
    <w:rsid w:val="00C94B09"/>
    <w:rsid w:val="00CA3F67"/>
    <w:rsid w:val="00CA4B54"/>
    <w:rsid w:val="00CA6CAC"/>
    <w:rsid w:val="00CA7AF5"/>
    <w:rsid w:val="00CB119C"/>
    <w:rsid w:val="00CB3A23"/>
    <w:rsid w:val="00CB5927"/>
    <w:rsid w:val="00CB77A4"/>
    <w:rsid w:val="00CC2FBE"/>
    <w:rsid w:val="00CC3E7D"/>
    <w:rsid w:val="00CC4203"/>
    <w:rsid w:val="00CC4742"/>
    <w:rsid w:val="00CC5E03"/>
    <w:rsid w:val="00CD0B65"/>
    <w:rsid w:val="00CD39FD"/>
    <w:rsid w:val="00CD4F48"/>
    <w:rsid w:val="00CD5C9C"/>
    <w:rsid w:val="00CE0C40"/>
    <w:rsid w:val="00CE2B5D"/>
    <w:rsid w:val="00CE30EF"/>
    <w:rsid w:val="00CE41FA"/>
    <w:rsid w:val="00CE46E0"/>
    <w:rsid w:val="00CE4BE1"/>
    <w:rsid w:val="00CE78B1"/>
    <w:rsid w:val="00CF31D9"/>
    <w:rsid w:val="00CF39B7"/>
    <w:rsid w:val="00CF52F7"/>
    <w:rsid w:val="00CF63D1"/>
    <w:rsid w:val="00CF7530"/>
    <w:rsid w:val="00D013C7"/>
    <w:rsid w:val="00D02E43"/>
    <w:rsid w:val="00D057E9"/>
    <w:rsid w:val="00D06148"/>
    <w:rsid w:val="00D06509"/>
    <w:rsid w:val="00D16525"/>
    <w:rsid w:val="00D21C77"/>
    <w:rsid w:val="00D22EE9"/>
    <w:rsid w:val="00D2375F"/>
    <w:rsid w:val="00D23BF6"/>
    <w:rsid w:val="00D27653"/>
    <w:rsid w:val="00D31B5B"/>
    <w:rsid w:val="00D32C60"/>
    <w:rsid w:val="00D33993"/>
    <w:rsid w:val="00D34877"/>
    <w:rsid w:val="00D405CA"/>
    <w:rsid w:val="00D40EBE"/>
    <w:rsid w:val="00D438CA"/>
    <w:rsid w:val="00D46F04"/>
    <w:rsid w:val="00D51497"/>
    <w:rsid w:val="00D51DB6"/>
    <w:rsid w:val="00D51EC9"/>
    <w:rsid w:val="00D53369"/>
    <w:rsid w:val="00D536EB"/>
    <w:rsid w:val="00D53C60"/>
    <w:rsid w:val="00D61A01"/>
    <w:rsid w:val="00D645E2"/>
    <w:rsid w:val="00D7032D"/>
    <w:rsid w:val="00D72932"/>
    <w:rsid w:val="00D72F54"/>
    <w:rsid w:val="00D74796"/>
    <w:rsid w:val="00D778B1"/>
    <w:rsid w:val="00D77B17"/>
    <w:rsid w:val="00D83E4C"/>
    <w:rsid w:val="00D91ECA"/>
    <w:rsid w:val="00DA403E"/>
    <w:rsid w:val="00DA4723"/>
    <w:rsid w:val="00DA4F1B"/>
    <w:rsid w:val="00DA6627"/>
    <w:rsid w:val="00DA74D4"/>
    <w:rsid w:val="00DB0F06"/>
    <w:rsid w:val="00DB3C37"/>
    <w:rsid w:val="00DB4CE9"/>
    <w:rsid w:val="00DB7D22"/>
    <w:rsid w:val="00DC31DF"/>
    <w:rsid w:val="00DC48D1"/>
    <w:rsid w:val="00DC5286"/>
    <w:rsid w:val="00DC5EB9"/>
    <w:rsid w:val="00DD3BD6"/>
    <w:rsid w:val="00DD7A75"/>
    <w:rsid w:val="00DE1521"/>
    <w:rsid w:val="00DE1858"/>
    <w:rsid w:val="00DE4EEF"/>
    <w:rsid w:val="00DE5E43"/>
    <w:rsid w:val="00DE6C87"/>
    <w:rsid w:val="00DF14D5"/>
    <w:rsid w:val="00DF1E1F"/>
    <w:rsid w:val="00DF1FF1"/>
    <w:rsid w:val="00DF3677"/>
    <w:rsid w:val="00DF7A16"/>
    <w:rsid w:val="00E0215E"/>
    <w:rsid w:val="00E026C3"/>
    <w:rsid w:val="00E0466F"/>
    <w:rsid w:val="00E055EE"/>
    <w:rsid w:val="00E10043"/>
    <w:rsid w:val="00E10B5D"/>
    <w:rsid w:val="00E1155A"/>
    <w:rsid w:val="00E11FE8"/>
    <w:rsid w:val="00E12AD8"/>
    <w:rsid w:val="00E14429"/>
    <w:rsid w:val="00E171F5"/>
    <w:rsid w:val="00E23200"/>
    <w:rsid w:val="00E24D0E"/>
    <w:rsid w:val="00E33F12"/>
    <w:rsid w:val="00E35862"/>
    <w:rsid w:val="00E35BA4"/>
    <w:rsid w:val="00E3697D"/>
    <w:rsid w:val="00E3794C"/>
    <w:rsid w:val="00E41E35"/>
    <w:rsid w:val="00E435A0"/>
    <w:rsid w:val="00E558B0"/>
    <w:rsid w:val="00E65198"/>
    <w:rsid w:val="00E73008"/>
    <w:rsid w:val="00E75145"/>
    <w:rsid w:val="00E8014E"/>
    <w:rsid w:val="00E82DA3"/>
    <w:rsid w:val="00E85042"/>
    <w:rsid w:val="00E852D8"/>
    <w:rsid w:val="00E85E88"/>
    <w:rsid w:val="00E863DF"/>
    <w:rsid w:val="00E9042D"/>
    <w:rsid w:val="00E9483B"/>
    <w:rsid w:val="00E951CB"/>
    <w:rsid w:val="00EA1200"/>
    <w:rsid w:val="00EA7C62"/>
    <w:rsid w:val="00EB2D4B"/>
    <w:rsid w:val="00EB54A9"/>
    <w:rsid w:val="00EC2D64"/>
    <w:rsid w:val="00EC3769"/>
    <w:rsid w:val="00EC53BE"/>
    <w:rsid w:val="00EC5C69"/>
    <w:rsid w:val="00ED500B"/>
    <w:rsid w:val="00EE311C"/>
    <w:rsid w:val="00EE73B0"/>
    <w:rsid w:val="00EF0949"/>
    <w:rsid w:val="00EF2288"/>
    <w:rsid w:val="00EF2429"/>
    <w:rsid w:val="00EF2FD7"/>
    <w:rsid w:val="00EF35B9"/>
    <w:rsid w:val="00EF555B"/>
    <w:rsid w:val="00EF61E7"/>
    <w:rsid w:val="00F00165"/>
    <w:rsid w:val="00F12583"/>
    <w:rsid w:val="00F16DBD"/>
    <w:rsid w:val="00F20E8D"/>
    <w:rsid w:val="00F311D7"/>
    <w:rsid w:val="00F32A98"/>
    <w:rsid w:val="00F35D13"/>
    <w:rsid w:val="00F44198"/>
    <w:rsid w:val="00F47519"/>
    <w:rsid w:val="00F57D54"/>
    <w:rsid w:val="00F62024"/>
    <w:rsid w:val="00F64315"/>
    <w:rsid w:val="00F653A6"/>
    <w:rsid w:val="00F66B28"/>
    <w:rsid w:val="00F70100"/>
    <w:rsid w:val="00F7155E"/>
    <w:rsid w:val="00F7284E"/>
    <w:rsid w:val="00F76656"/>
    <w:rsid w:val="00F86278"/>
    <w:rsid w:val="00F86625"/>
    <w:rsid w:val="00F91A7A"/>
    <w:rsid w:val="00F93AE4"/>
    <w:rsid w:val="00F97449"/>
    <w:rsid w:val="00FA081A"/>
    <w:rsid w:val="00FA1099"/>
    <w:rsid w:val="00FA12DB"/>
    <w:rsid w:val="00FA3F08"/>
    <w:rsid w:val="00FA401D"/>
    <w:rsid w:val="00FB7C7B"/>
    <w:rsid w:val="00FC20FB"/>
    <w:rsid w:val="00FC44D2"/>
    <w:rsid w:val="00FC4A03"/>
    <w:rsid w:val="00FC5405"/>
    <w:rsid w:val="00FC5E38"/>
    <w:rsid w:val="00FD1836"/>
    <w:rsid w:val="00FD38CD"/>
    <w:rsid w:val="00FD6B00"/>
    <w:rsid w:val="00FE378F"/>
    <w:rsid w:val="00FF2808"/>
    <w:rsid w:val="00FF3541"/>
    <w:rsid w:val="00FF39A2"/>
    <w:rsid w:val="00FF68B0"/>
    <w:rsid w:val="00FF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 fill="f" fillcolor="white" stroke="f" strokecolor="none [1605]">
      <v:fill color="white" color2="none [0]" on="f"/>
      <v:stroke color="none [1605]" weight="1.5pt" insetpen="t" on="f">
        <o:left v:ext="view" color="none [0]"/>
        <o:top v:ext="view" color="none [0]"/>
        <o:right v:ext="view" color="none [0]"/>
        <o:bottom v:ext="view" color="none [0]"/>
        <o:column v:ext="view" color="none [0]"/>
      </v:stroke>
      <v:shadow color="#ccc"/>
      <v:textbox style="mso-column-margin:5.76pt" inset="2.88pt,2.88pt,2.88pt,2.88pt"/>
      <o:colormru v:ext="edit" colors="#060,#069"/>
      <o:colormenu v:ext="edit" fillcolor="none [1605]" strokecolor="none"/>
    </o:shapedefaults>
    <o:shapelayout v:ext="edit">
      <o:idmap v:ext="edit" data="1"/>
      <o:rules v:ext="edit">
        <o:r id="V:Rule17" type="connector" idref="#_x0000_s1332"/>
        <o:r id="V:Rule18" type="connector" idref="#_x0000_s1306"/>
        <o:r id="V:Rule19" type="connector" idref="#_x0000_s1384"/>
        <o:r id="V:Rule20" type="connector" idref="#_x0000_s1466"/>
        <o:r id="V:Rule21" type="connector" idref="#_x0000_s1473"/>
        <o:r id="V:Rule22" type="connector" idref="#_x0000_s1465"/>
        <o:r id="V:Rule23" type="connector" idref="#_x0000_s1308"/>
        <o:r id="V:Rule24" type="connector" idref="#_x0000_s1411"/>
        <o:r id="V:Rule25" type="connector" idref="#_x0000_s1383"/>
        <o:r id="V:Rule26" type="connector" idref="#_x0000_s1331"/>
        <o:r id="V:Rule27" type="connector" idref="#_x0000_s1307"/>
        <o:r id="V:Rule28" type="connector" idref="#_x0000_s1357"/>
        <o:r id="V:Rule29" type="connector" idref="#_x0000_s1341"/>
        <o:r id="V:Rule30" type="connector" idref="#_x0000_s1340"/>
        <o:r id="V:Rule31" type="connector" idref="#_x0000_s1456"/>
        <o:r id="V:Rule32" type="connector" idref="#_x0000_s13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A"/>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uiPriority w:val="9"/>
    <w:semiHidden/>
    <w:unhideWhenUsed/>
    <w:qFormat/>
    <w:rsid w:val="00C83BE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667E7"/>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1A"/>
    <w:rPr>
      <w:rFonts w:ascii="Tahoma" w:hAnsi="Tahoma" w:cs="Tahoma"/>
      <w:sz w:val="16"/>
      <w:szCs w:val="16"/>
    </w:rPr>
  </w:style>
  <w:style w:type="character" w:customStyle="1" w:styleId="BalloonTextChar">
    <w:name w:val="Balloon Text Char"/>
    <w:basedOn w:val="DefaultParagraphFont"/>
    <w:link w:val="BalloonText"/>
    <w:uiPriority w:val="99"/>
    <w:semiHidden/>
    <w:rsid w:val="00FA081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15DA0"/>
    <w:rPr>
      <w:strike w:val="0"/>
      <w:dstrike w:val="0"/>
      <w:color w:val="635E76"/>
      <w:u w:val="none"/>
      <w:effect w:val="none"/>
    </w:rPr>
  </w:style>
  <w:style w:type="character" w:customStyle="1" w:styleId="verse-num">
    <w:name w:val="verse-num"/>
    <w:basedOn w:val="DefaultParagraphFont"/>
    <w:rsid w:val="00761D3E"/>
    <w:rPr>
      <w:rFonts w:ascii="Verdana" w:hAnsi="Verdana" w:hint="default"/>
      <w:b/>
      <w:bCs/>
      <w:sz w:val="19"/>
      <w:szCs w:val="19"/>
    </w:rPr>
  </w:style>
  <w:style w:type="character" w:customStyle="1" w:styleId="footnote">
    <w:name w:val="footnote"/>
    <w:basedOn w:val="DefaultParagraphFont"/>
    <w:rsid w:val="00761D3E"/>
    <w:rPr>
      <w:rFonts w:ascii="Verdana" w:hAnsi="Verdana" w:hint="default"/>
      <w:color w:val="666666"/>
      <w:sz w:val="19"/>
      <w:szCs w:val="19"/>
    </w:rPr>
  </w:style>
  <w:style w:type="character" w:customStyle="1" w:styleId="chapter-num">
    <w:name w:val="chapter-num"/>
    <w:basedOn w:val="DefaultParagraphFont"/>
    <w:rsid w:val="00582906"/>
    <w:rPr>
      <w:rFonts w:ascii="Verdana" w:hAnsi="Verdana" w:hint="default"/>
      <w:b/>
      <w:bCs/>
      <w:color w:val="0066CC"/>
      <w:sz w:val="19"/>
      <w:szCs w:val="19"/>
    </w:rPr>
  </w:style>
  <w:style w:type="paragraph" w:styleId="NormalWeb">
    <w:name w:val="Normal (Web)"/>
    <w:basedOn w:val="Normal"/>
    <w:uiPriority w:val="99"/>
    <w:unhideWhenUsed/>
    <w:rsid w:val="00E3794C"/>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235B33"/>
    <w:rPr>
      <w:i/>
      <w:iCs/>
    </w:rPr>
  </w:style>
  <w:style w:type="character" w:customStyle="1" w:styleId="st1">
    <w:name w:val="st1"/>
    <w:basedOn w:val="DefaultParagraphFont"/>
    <w:rsid w:val="009C100A"/>
  </w:style>
  <w:style w:type="paragraph" w:styleId="ListParagraph">
    <w:name w:val="List Paragraph"/>
    <w:basedOn w:val="Normal"/>
    <w:uiPriority w:val="34"/>
    <w:qFormat/>
    <w:rsid w:val="000F6D83"/>
    <w:pPr>
      <w:ind w:left="720"/>
      <w:contextualSpacing/>
    </w:pPr>
  </w:style>
  <w:style w:type="character" w:customStyle="1" w:styleId="Heading5Char">
    <w:name w:val="Heading 5 Char"/>
    <w:basedOn w:val="DefaultParagraphFont"/>
    <w:link w:val="Heading5"/>
    <w:uiPriority w:val="9"/>
    <w:rsid w:val="00B667E7"/>
    <w:rPr>
      <w:rFonts w:ascii="Times New Roman" w:eastAsia="Times New Roman" w:hAnsi="Times New Roman" w:cs="Times New Roman"/>
      <w:b/>
      <w:bCs/>
      <w:sz w:val="20"/>
      <w:szCs w:val="20"/>
    </w:rPr>
  </w:style>
  <w:style w:type="character" w:styleId="Strong">
    <w:name w:val="Strong"/>
    <w:basedOn w:val="DefaultParagraphFont"/>
    <w:uiPriority w:val="22"/>
    <w:qFormat/>
    <w:rsid w:val="00B95E64"/>
    <w:rPr>
      <w:b/>
      <w:bCs/>
    </w:rPr>
  </w:style>
  <w:style w:type="paragraph" w:styleId="Header">
    <w:name w:val="header"/>
    <w:basedOn w:val="Normal"/>
    <w:link w:val="HeaderChar"/>
    <w:uiPriority w:val="99"/>
    <w:semiHidden/>
    <w:unhideWhenUsed/>
    <w:rsid w:val="00A452DB"/>
    <w:pPr>
      <w:tabs>
        <w:tab w:val="center" w:pos="4680"/>
        <w:tab w:val="right" w:pos="9360"/>
      </w:tabs>
    </w:pPr>
  </w:style>
  <w:style w:type="character" w:customStyle="1" w:styleId="HeaderChar">
    <w:name w:val="Header Char"/>
    <w:basedOn w:val="DefaultParagraphFont"/>
    <w:link w:val="Header"/>
    <w:uiPriority w:val="99"/>
    <w:semiHidden/>
    <w:rsid w:val="00A452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452DB"/>
    <w:pPr>
      <w:tabs>
        <w:tab w:val="center" w:pos="4680"/>
        <w:tab w:val="right" w:pos="9360"/>
      </w:tabs>
    </w:pPr>
  </w:style>
  <w:style w:type="character" w:customStyle="1" w:styleId="FooterChar">
    <w:name w:val="Footer Char"/>
    <w:basedOn w:val="DefaultParagraphFont"/>
    <w:link w:val="Footer"/>
    <w:uiPriority w:val="99"/>
    <w:semiHidden/>
    <w:rsid w:val="00A452DB"/>
    <w:rPr>
      <w:rFonts w:ascii="Times New Roman" w:eastAsia="Times New Roman" w:hAnsi="Times New Roman" w:cs="Times New Roman"/>
      <w:color w:val="000000"/>
      <w:kern w:val="28"/>
      <w:sz w:val="20"/>
      <w:szCs w:val="20"/>
    </w:rPr>
  </w:style>
  <w:style w:type="character" w:customStyle="1" w:styleId="of">
    <w:name w:val="of"/>
    <w:basedOn w:val="DefaultParagraphFont"/>
    <w:rsid w:val="008B36B1"/>
  </w:style>
  <w:style w:type="character" w:customStyle="1" w:styleId="Heading3Char">
    <w:name w:val="Heading 3 Char"/>
    <w:basedOn w:val="DefaultParagraphFont"/>
    <w:link w:val="Heading3"/>
    <w:uiPriority w:val="9"/>
    <w:semiHidden/>
    <w:rsid w:val="00C83BEC"/>
    <w:rPr>
      <w:rFonts w:asciiTheme="majorHAnsi" w:eastAsiaTheme="majorEastAsia" w:hAnsiTheme="majorHAnsi" w:cstheme="majorBidi"/>
      <w:b/>
      <w:bCs/>
      <w:color w:val="4F81BD" w:themeColor="accent1"/>
      <w:kern w:val="28"/>
      <w:sz w:val="20"/>
      <w:szCs w:val="20"/>
    </w:rPr>
  </w:style>
  <w:style w:type="paragraph" w:styleId="z-TopofForm">
    <w:name w:val="HTML Top of Form"/>
    <w:basedOn w:val="Normal"/>
    <w:next w:val="Normal"/>
    <w:link w:val="z-TopofFormChar"/>
    <w:hidden/>
    <w:uiPriority w:val="99"/>
    <w:semiHidden/>
    <w:unhideWhenUsed/>
    <w:rsid w:val="00C83BEC"/>
    <w:pPr>
      <w:pBdr>
        <w:bottom w:val="single" w:sz="6" w:space="1" w:color="auto"/>
      </w:pBdr>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semiHidden/>
    <w:rsid w:val="00C83B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83BEC"/>
    <w:pPr>
      <w:pBdr>
        <w:top w:val="single" w:sz="6" w:space="1" w:color="auto"/>
      </w:pBdr>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semiHidden/>
    <w:rsid w:val="00C83BEC"/>
    <w:rPr>
      <w:rFonts w:ascii="Arial" w:eastAsia="Times New Roman" w:hAnsi="Arial" w:cs="Arial"/>
      <w:vanish/>
      <w:sz w:val="16"/>
      <w:szCs w:val="16"/>
    </w:rPr>
  </w:style>
  <w:style w:type="character" w:customStyle="1" w:styleId="and">
    <w:name w:val="and"/>
    <w:basedOn w:val="DefaultParagraphFont"/>
    <w:rsid w:val="00073E2A"/>
  </w:style>
  <w:style w:type="paragraph" w:customStyle="1" w:styleId="Default">
    <w:name w:val="Default"/>
    <w:rsid w:val="000043EB"/>
    <w:pPr>
      <w:autoSpaceDE w:val="0"/>
      <w:autoSpaceDN w:val="0"/>
      <w:adjustRightInd w:val="0"/>
      <w:spacing w:after="0" w:line="240" w:lineRule="auto"/>
    </w:pPr>
    <w:rPr>
      <w:rFonts w:ascii="Baskerville Old Face" w:hAnsi="Baskerville Old Face" w:cs="Baskerville Old Face"/>
      <w:color w:val="000000"/>
      <w:sz w:val="24"/>
      <w:szCs w:val="24"/>
    </w:rPr>
  </w:style>
  <w:style w:type="paragraph" w:customStyle="1" w:styleId="style1">
    <w:name w:val="style1"/>
    <w:basedOn w:val="Normal"/>
    <w:rsid w:val="009E6641"/>
    <w:pPr>
      <w:spacing w:before="100" w:beforeAutospacing="1" w:after="100" w:afterAutospacing="1"/>
    </w:pPr>
    <w:rPr>
      <w:color w:val="auto"/>
      <w:kern w:val="0"/>
      <w:sz w:val="23"/>
      <w:szCs w:val="23"/>
    </w:rPr>
  </w:style>
  <w:style w:type="character" w:customStyle="1" w:styleId="usercontent">
    <w:name w:val="usercontent"/>
    <w:basedOn w:val="DefaultParagraphFont"/>
    <w:rsid w:val="006F3216"/>
  </w:style>
  <w:style w:type="character" w:customStyle="1" w:styleId="textexposedhide2">
    <w:name w:val="text_exposed_hide2"/>
    <w:basedOn w:val="DefaultParagraphFont"/>
    <w:rsid w:val="006F3216"/>
  </w:style>
  <w:style w:type="character" w:customStyle="1" w:styleId="textexposedshow2">
    <w:name w:val="text_exposed_show2"/>
    <w:basedOn w:val="DefaultParagraphFont"/>
    <w:rsid w:val="006F3216"/>
    <w:rPr>
      <w:vanish/>
      <w:webHidden w:val="0"/>
      <w:specVanish w:val="0"/>
    </w:rPr>
  </w:style>
  <w:style w:type="character" w:customStyle="1" w:styleId="A3">
    <w:name w:val="A3"/>
    <w:uiPriority w:val="99"/>
    <w:rsid w:val="00956653"/>
    <w:rPr>
      <w:rFonts w:cs="Optima"/>
      <w:color w:val="221E1F"/>
      <w:sz w:val="18"/>
      <w:szCs w:val="18"/>
    </w:rPr>
  </w:style>
  <w:style w:type="character" w:customStyle="1" w:styleId="A2">
    <w:name w:val="A2"/>
    <w:uiPriority w:val="99"/>
    <w:rsid w:val="00713E63"/>
    <w:rPr>
      <w:rFonts w:cs="Optima"/>
      <w:b/>
      <w:bCs/>
      <w:color w:val="5B2F1B"/>
      <w:sz w:val="20"/>
      <w:szCs w:val="20"/>
    </w:rPr>
  </w:style>
  <w:style w:type="paragraph" w:styleId="Caption">
    <w:name w:val="caption"/>
    <w:basedOn w:val="Normal"/>
    <w:next w:val="Normal"/>
    <w:uiPriority w:val="35"/>
    <w:semiHidden/>
    <w:unhideWhenUsed/>
    <w:qFormat/>
    <w:rsid w:val="009475D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9815111">
      <w:bodyDiv w:val="1"/>
      <w:marLeft w:val="0"/>
      <w:marRight w:val="0"/>
      <w:marTop w:val="0"/>
      <w:marBottom w:val="0"/>
      <w:divBdr>
        <w:top w:val="none" w:sz="0" w:space="0" w:color="auto"/>
        <w:left w:val="none" w:sz="0" w:space="0" w:color="auto"/>
        <w:bottom w:val="none" w:sz="0" w:space="0" w:color="auto"/>
        <w:right w:val="none" w:sz="0" w:space="0" w:color="auto"/>
      </w:divBdr>
      <w:divsChild>
        <w:div w:id="314574949">
          <w:marLeft w:val="0"/>
          <w:marRight w:val="0"/>
          <w:marTop w:val="0"/>
          <w:marBottom w:val="0"/>
          <w:divBdr>
            <w:top w:val="none" w:sz="0" w:space="0" w:color="auto"/>
            <w:left w:val="none" w:sz="0" w:space="0" w:color="auto"/>
            <w:bottom w:val="none" w:sz="0" w:space="0" w:color="auto"/>
            <w:right w:val="none" w:sz="0" w:space="0" w:color="auto"/>
          </w:divBdr>
          <w:divsChild>
            <w:div w:id="1919902924">
              <w:marLeft w:val="0"/>
              <w:marRight w:val="0"/>
              <w:marTop w:val="0"/>
              <w:marBottom w:val="0"/>
              <w:divBdr>
                <w:top w:val="none" w:sz="0" w:space="0" w:color="auto"/>
                <w:left w:val="none" w:sz="0" w:space="0" w:color="auto"/>
                <w:bottom w:val="none" w:sz="0" w:space="0" w:color="auto"/>
                <w:right w:val="none" w:sz="0" w:space="0" w:color="auto"/>
              </w:divBdr>
              <w:divsChild>
                <w:div w:id="1198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3059">
      <w:bodyDiv w:val="1"/>
      <w:marLeft w:val="0"/>
      <w:marRight w:val="0"/>
      <w:marTop w:val="0"/>
      <w:marBottom w:val="0"/>
      <w:divBdr>
        <w:top w:val="none" w:sz="0" w:space="0" w:color="auto"/>
        <w:left w:val="none" w:sz="0" w:space="0" w:color="auto"/>
        <w:bottom w:val="none" w:sz="0" w:space="0" w:color="auto"/>
        <w:right w:val="none" w:sz="0" w:space="0" w:color="auto"/>
      </w:divBdr>
      <w:divsChild>
        <w:div w:id="16116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20412">
      <w:bodyDiv w:val="1"/>
      <w:marLeft w:val="0"/>
      <w:marRight w:val="0"/>
      <w:marTop w:val="0"/>
      <w:marBottom w:val="0"/>
      <w:divBdr>
        <w:top w:val="none" w:sz="0" w:space="0" w:color="auto"/>
        <w:left w:val="none" w:sz="0" w:space="0" w:color="auto"/>
        <w:bottom w:val="none" w:sz="0" w:space="0" w:color="auto"/>
        <w:right w:val="none" w:sz="0" w:space="0" w:color="auto"/>
      </w:divBdr>
      <w:divsChild>
        <w:div w:id="14960739">
          <w:marLeft w:val="0"/>
          <w:marRight w:val="0"/>
          <w:marTop w:val="0"/>
          <w:marBottom w:val="0"/>
          <w:divBdr>
            <w:top w:val="none" w:sz="0" w:space="0" w:color="auto"/>
            <w:left w:val="none" w:sz="0" w:space="0" w:color="auto"/>
            <w:bottom w:val="none" w:sz="0" w:space="0" w:color="auto"/>
            <w:right w:val="none" w:sz="0" w:space="0" w:color="auto"/>
          </w:divBdr>
          <w:divsChild>
            <w:div w:id="852917874">
              <w:marLeft w:val="0"/>
              <w:marRight w:val="0"/>
              <w:marTop w:val="0"/>
              <w:marBottom w:val="0"/>
              <w:divBdr>
                <w:top w:val="none" w:sz="0" w:space="0" w:color="auto"/>
                <w:left w:val="none" w:sz="0" w:space="0" w:color="auto"/>
                <w:bottom w:val="none" w:sz="0" w:space="0" w:color="auto"/>
                <w:right w:val="none" w:sz="0" w:space="0" w:color="auto"/>
              </w:divBdr>
              <w:divsChild>
                <w:div w:id="1335495308">
                  <w:marLeft w:val="0"/>
                  <w:marRight w:val="0"/>
                  <w:marTop w:val="0"/>
                  <w:marBottom w:val="376"/>
                  <w:divBdr>
                    <w:top w:val="none" w:sz="0" w:space="0" w:color="auto"/>
                    <w:left w:val="none" w:sz="0" w:space="0" w:color="auto"/>
                    <w:bottom w:val="none" w:sz="0" w:space="0" w:color="auto"/>
                    <w:right w:val="none" w:sz="0" w:space="0" w:color="auto"/>
                  </w:divBdr>
                  <w:divsChild>
                    <w:div w:id="1113402533">
                      <w:marLeft w:val="0"/>
                      <w:marRight w:val="0"/>
                      <w:marTop w:val="0"/>
                      <w:marBottom w:val="0"/>
                      <w:divBdr>
                        <w:top w:val="none" w:sz="0" w:space="0" w:color="auto"/>
                        <w:left w:val="none" w:sz="0" w:space="0" w:color="auto"/>
                        <w:bottom w:val="none" w:sz="0" w:space="0" w:color="auto"/>
                        <w:right w:val="none" w:sz="0" w:space="0" w:color="auto"/>
                      </w:divBdr>
                      <w:divsChild>
                        <w:div w:id="987131753">
                          <w:marLeft w:val="1127"/>
                          <w:marRight w:val="0"/>
                          <w:marTop w:val="0"/>
                          <w:marBottom w:val="0"/>
                          <w:divBdr>
                            <w:top w:val="none" w:sz="0" w:space="0" w:color="auto"/>
                            <w:left w:val="none" w:sz="0" w:space="0" w:color="auto"/>
                            <w:bottom w:val="none" w:sz="0" w:space="0" w:color="auto"/>
                            <w:right w:val="none" w:sz="0" w:space="0" w:color="auto"/>
                          </w:divBdr>
                          <w:divsChild>
                            <w:div w:id="74665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02703">
      <w:bodyDiv w:val="1"/>
      <w:marLeft w:val="0"/>
      <w:marRight w:val="0"/>
      <w:marTop w:val="0"/>
      <w:marBottom w:val="0"/>
      <w:divBdr>
        <w:top w:val="none" w:sz="0" w:space="0" w:color="auto"/>
        <w:left w:val="none" w:sz="0" w:space="0" w:color="auto"/>
        <w:bottom w:val="none" w:sz="0" w:space="0" w:color="auto"/>
        <w:right w:val="none" w:sz="0" w:space="0" w:color="auto"/>
      </w:divBdr>
      <w:divsChild>
        <w:div w:id="628172983">
          <w:marLeft w:val="0"/>
          <w:marRight w:val="0"/>
          <w:marTop w:val="100"/>
          <w:marBottom w:val="100"/>
          <w:divBdr>
            <w:top w:val="none" w:sz="0" w:space="0" w:color="auto"/>
            <w:left w:val="none" w:sz="0" w:space="0" w:color="auto"/>
            <w:bottom w:val="none" w:sz="0" w:space="0" w:color="auto"/>
            <w:right w:val="none" w:sz="0" w:space="0" w:color="auto"/>
          </w:divBdr>
          <w:divsChild>
            <w:div w:id="644743709">
              <w:marLeft w:val="0"/>
              <w:marRight w:val="0"/>
              <w:marTop w:val="374"/>
              <w:marBottom w:val="374"/>
              <w:divBdr>
                <w:top w:val="none" w:sz="0" w:space="0" w:color="auto"/>
                <w:left w:val="none" w:sz="0" w:space="0" w:color="auto"/>
                <w:bottom w:val="none" w:sz="0" w:space="0" w:color="auto"/>
                <w:right w:val="none" w:sz="0" w:space="0" w:color="auto"/>
              </w:divBdr>
              <w:divsChild>
                <w:div w:id="2018532593">
                  <w:marLeft w:val="0"/>
                  <w:marRight w:val="0"/>
                  <w:marTop w:val="0"/>
                  <w:marBottom w:val="0"/>
                  <w:divBdr>
                    <w:top w:val="none" w:sz="0" w:space="0" w:color="auto"/>
                    <w:left w:val="none" w:sz="0" w:space="0" w:color="auto"/>
                    <w:bottom w:val="none" w:sz="0" w:space="0" w:color="auto"/>
                    <w:right w:val="none" w:sz="0" w:space="0" w:color="auto"/>
                  </w:divBdr>
                  <w:divsChild>
                    <w:div w:id="49043725">
                      <w:marLeft w:val="0"/>
                      <w:marRight w:val="0"/>
                      <w:marTop w:val="0"/>
                      <w:marBottom w:val="0"/>
                      <w:divBdr>
                        <w:top w:val="none" w:sz="0" w:space="0" w:color="auto"/>
                        <w:left w:val="none" w:sz="0" w:space="0" w:color="auto"/>
                        <w:bottom w:val="none" w:sz="0" w:space="0" w:color="auto"/>
                        <w:right w:val="none" w:sz="0" w:space="0" w:color="auto"/>
                      </w:divBdr>
                      <w:divsChild>
                        <w:div w:id="410205025">
                          <w:marLeft w:val="0"/>
                          <w:marRight w:val="0"/>
                          <w:marTop w:val="0"/>
                          <w:marBottom w:val="0"/>
                          <w:divBdr>
                            <w:top w:val="none" w:sz="0" w:space="0" w:color="auto"/>
                            <w:left w:val="none" w:sz="0" w:space="0" w:color="auto"/>
                            <w:bottom w:val="none" w:sz="0" w:space="0" w:color="auto"/>
                            <w:right w:val="none" w:sz="0" w:space="0" w:color="auto"/>
                          </w:divBdr>
                          <w:divsChild>
                            <w:div w:id="2017271831">
                              <w:marLeft w:val="0"/>
                              <w:marRight w:val="0"/>
                              <w:marTop w:val="0"/>
                              <w:marBottom w:val="0"/>
                              <w:divBdr>
                                <w:top w:val="none" w:sz="0" w:space="0" w:color="auto"/>
                                <w:left w:val="none" w:sz="0" w:space="0" w:color="auto"/>
                                <w:bottom w:val="none" w:sz="0" w:space="0" w:color="auto"/>
                                <w:right w:val="none" w:sz="0" w:space="0" w:color="auto"/>
                              </w:divBdr>
                              <w:divsChild>
                                <w:div w:id="1814327841">
                                  <w:marLeft w:val="0"/>
                                  <w:marRight w:val="0"/>
                                  <w:marTop w:val="0"/>
                                  <w:marBottom w:val="0"/>
                                  <w:divBdr>
                                    <w:top w:val="none" w:sz="0" w:space="0" w:color="auto"/>
                                    <w:left w:val="none" w:sz="0" w:space="0" w:color="auto"/>
                                    <w:bottom w:val="none" w:sz="0" w:space="0" w:color="auto"/>
                                    <w:right w:val="none" w:sz="0" w:space="0" w:color="auto"/>
                                  </w:divBdr>
                                  <w:divsChild>
                                    <w:div w:id="1720470880">
                                      <w:marLeft w:val="0"/>
                                      <w:marRight w:val="0"/>
                                      <w:marTop w:val="0"/>
                                      <w:marBottom w:val="0"/>
                                      <w:divBdr>
                                        <w:top w:val="none" w:sz="0" w:space="0" w:color="auto"/>
                                        <w:left w:val="none" w:sz="0" w:space="0" w:color="auto"/>
                                        <w:bottom w:val="none" w:sz="0" w:space="0" w:color="auto"/>
                                        <w:right w:val="none" w:sz="0" w:space="0" w:color="auto"/>
                                      </w:divBdr>
                                      <w:divsChild>
                                        <w:div w:id="1650286224">
                                          <w:marLeft w:val="0"/>
                                          <w:marRight w:val="0"/>
                                          <w:marTop w:val="0"/>
                                          <w:marBottom w:val="0"/>
                                          <w:divBdr>
                                            <w:top w:val="none" w:sz="0" w:space="0" w:color="auto"/>
                                            <w:left w:val="none" w:sz="0" w:space="0" w:color="auto"/>
                                            <w:bottom w:val="none" w:sz="0" w:space="0" w:color="auto"/>
                                            <w:right w:val="none" w:sz="0" w:space="0" w:color="auto"/>
                                          </w:divBdr>
                                          <w:divsChild>
                                            <w:div w:id="756707272">
                                              <w:marLeft w:val="0"/>
                                              <w:marRight w:val="0"/>
                                              <w:marTop w:val="0"/>
                                              <w:marBottom w:val="0"/>
                                              <w:divBdr>
                                                <w:top w:val="none" w:sz="0" w:space="0" w:color="auto"/>
                                                <w:left w:val="none" w:sz="0" w:space="0" w:color="auto"/>
                                                <w:bottom w:val="none" w:sz="0" w:space="0" w:color="auto"/>
                                                <w:right w:val="none" w:sz="0" w:space="0" w:color="auto"/>
                                              </w:divBdr>
                                              <w:divsChild>
                                                <w:div w:id="346718041">
                                                  <w:marLeft w:val="0"/>
                                                  <w:marRight w:val="0"/>
                                                  <w:marTop w:val="0"/>
                                                  <w:marBottom w:val="0"/>
                                                  <w:divBdr>
                                                    <w:top w:val="none" w:sz="0" w:space="0" w:color="auto"/>
                                                    <w:left w:val="none" w:sz="0" w:space="0" w:color="auto"/>
                                                    <w:bottom w:val="none" w:sz="0" w:space="0" w:color="auto"/>
                                                    <w:right w:val="none" w:sz="0" w:space="0" w:color="auto"/>
                                                  </w:divBdr>
                                                  <w:divsChild>
                                                    <w:div w:id="1864398066">
                                                      <w:marLeft w:val="0"/>
                                                      <w:marRight w:val="0"/>
                                                      <w:marTop w:val="0"/>
                                                      <w:marBottom w:val="0"/>
                                                      <w:divBdr>
                                                        <w:top w:val="none" w:sz="0" w:space="0" w:color="auto"/>
                                                        <w:left w:val="none" w:sz="0" w:space="0" w:color="auto"/>
                                                        <w:bottom w:val="none" w:sz="0" w:space="0" w:color="auto"/>
                                                        <w:right w:val="none" w:sz="0" w:space="0" w:color="auto"/>
                                                      </w:divBdr>
                                                      <w:divsChild>
                                                        <w:div w:id="1825898932">
                                                          <w:marLeft w:val="0"/>
                                                          <w:marRight w:val="0"/>
                                                          <w:marTop w:val="0"/>
                                                          <w:marBottom w:val="0"/>
                                                          <w:divBdr>
                                                            <w:top w:val="none" w:sz="0" w:space="0" w:color="auto"/>
                                                            <w:left w:val="none" w:sz="0" w:space="0" w:color="auto"/>
                                                            <w:bottom w:val="none" w:sz="0" w:space="0" w:color="auto"/>
                                                            <w:right w:val="none" w:sz="0" w:space="0" w:color="auto"/>
                                                          </w:divBdr>
                                                        </w:div>
                                                        <w:div w:id="20821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295">
      <w:bodyDiv w:val="1"/>
      <w:marLeft w:val="0"/>
      <w:marRight w:val="0"/>
      <w:marTop w:val="0"/>
      <w:marBottom w:val="0"/>
      <w:divBdr>
        <w:top w:val="none" w:sz="0" w:space="0" w:color="auto"/>
        <w:left w:val="none" w:sz="0" w:space="0" w:color="auto"/>
        <w:bottom w:val="none" w:sz="0" w:space="0" w:color="auto"/>
        <w:right w:val="none" w:sz="0" w:space="0" w:color="auto"/>
      </w:divBdr>
    </w:div>
    <w:div w:id="500656654">
      <w:bodyDiv w:val="1"/>
      <w:marLeft w:val="0"/>
      <w:marRight w:val="0"/>
      <w:marTop w:val="0"/>
      <w:marBottom w:val="0"/>
      <w:divBdr>
        <w:top w:val="none" w:sz="0" w:space="0" w:color="auto"/>
        <w:left w:val="none" w:sz="0" w:space="0" w:color="auto"/>
        <w:bottom w:val="none" w:sz="0" w:space="0" w:color="auto"/>
        <w:right w:val="none" w:sz="0" w:space="0" w:color="auto"/>
      </w:divBdr>
      <w:divsChild>
        <w:div w:id="1659841293">
          <w:marLeft w:val="0"/>
          <w:marRight w:val="0"/>
          <w:marTop w:val="0"/>
          <w:marBottom w:val="0"/>
          <w:divBdr>
            <w:top w:val="none" w:sz="0" w:space="0" w:color="auto"/>
            <w:left w:val="none" w:sz="0" w:space="0" w:color="auto"/>
            <w:bottom w:val="none" w:sz="0" w:space="0" w:color="auto"/>
            <w:right w:val="none" w:sz="0" w:space="0" w:color="auto"/>
          </w:divBdr>
          <w:divsChild>
            <w:div w:id="1160583406">
              <w:marLeft w:val="0"/>
              <w:marRight w:val="0"/>
              <w:marTop w:val="0"/>
              <w:marBottom w:val="0"/>
              <w:divBdr>
                <w:top w:val="none" w:sz="0" w:space="0" w:color="auto"/>
                <w:left w:val="none" w:sz="0" w:space="0" w:color="auto"/>
                <w:bottom w:val="none" w:sz="0" w:space="0" w:color="auto"/>
                <w:right w:val="none" w:sz="0" w:space="0" w:color="auto"/>
              </w:divBdr>
            </w:div>
            <w:div w:id="1444151413">
              <w:marLeft w:val="0"/>
              <w:marRight w:val="0"/>
              <w:marTop w:val="0"/>
              <w:marBottom w:val="0"/>
              <w:divBdr>
                <w:top w:val="none" w:sz="0" w:space="0" w:color="auto"/>
                <w:left w:val="none" w:sz="0" w:space="0" w:color="auto"/>
                <w:bottom w:val="none" w:sz="0" w:space="0" w:color="auto"/>
                <w:right w:val="none" w:sz="0" w:space="0" w:color="auto"/>
              </w:divBdr>
            </w:div>
            <w:div w:id="793717605">
              <w:marLeft w:val="0"/>
              <w:marRight w:val="0"/>
              <w:marTop w:val="0"/>
              <w:marBottom w:val="0"/>
              <w:divBdr>
                <w:top w:val="none" w:sz="0" w:space="0" w:color="auto"/>
                <w:left w:val="none" w:sz="0" w:space="0" w:color="auto"/>
                <w:bottom w:val="none" w:sz="0" w:space="0" w:color="auto"/>
                <w:right w:val="none" w:sz="0" w:space="0" w:color="auto"/>
              </w:divBdr>
            </w:div>
            <w:div w:id="1582717384">
              <w:marLeft w:val="0"/>
              <w:marRight w:val="0"/>
              <w:marTop w:val="0"/>
              <w:marBottom w:val="0"/>
              <w:divBdr>
                <w:top w:val="none" w:sz="0" w:space="0" w:color="auto"/>
                <w:left w:val="none" w:sz="0" w:space="0" w:color="auto"/>
                <w:bottom w:val="none" w:sz="0" w:space="0" w:color="auto"/>
                <w:right w:val="none" w:sz="0" w:space="0" w:color="auto"/>
              </w:divBdr>
            </w:div>
            <w:div w:id="1283806884">
              <w:marLeft w:val="0"/>
              <w:marRight w:val="0"/>
              <w:marTop w:val="0"/>
              <w:marBottom w:val="0"/>
              <w:divBdr>
                <w:top w:val="none" w:sz="0" w:space="0" w:color="auto"/>
                <w:left w:val="none" w:sz="0" w:space="0" w:color="auto"/>
                <w:bottom w:val="none" w:sz="0" w:space="0" w:color="auto"/>
                <w:right w:val="none" w:sz="0" w:space="0" w:color="auto"/>
              </w:divBdr>
              <w:divsChild>
                <w:div w:id="17892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4323">
      <w:bodyDiv w:val="1"/>
      <w:marLeft w:val="0"/>
      <w:marRight w:val="0"/>
      <w:marTop w:val="0"/>
      <w:marBottom w:val="0"/>
      <w:divBdr>
        <w:top w:val="none" w:sz="0" w:space="0" w:color="auto"/>
        <w:left w:val="none" w:sz="0" w:space="0" w:color="auto"/>
        <w:bottom w:val="none" w:sz="0" w:space="0" w:color="auto"/>
        <w:right w:val="none" w:sz="0" w:space="0" w:color="auto"/>
      </w:divBdr>
      <w:divsChild>
        <w:div w:id="784809562">
          <w:marLeft w:val="0"/>
          <w:marRight w:val="0"/>
          <w:marTop w:val="335"/>
          <w:marBottom w:val="0"/>
          <w:divBdr>
            <w:top w:val="none" w:sz="0" w:space="0" w:color="auto"/>
            <w:left w:val="none" w:sz="0" w:space="0" w:color="auto"/>
            <w:bottom w:val="none" w:sz="0" w:space="0" w:color="auto"/>
            <w:right w:val="none" w:sz="0" w:space="0" w:color="auto"/>
          </w:divBdr>
          <w:divsChild>
            <w:div w:id="958221702">
              <w:marLeft w:val="0"/>
              <w:marRight w:val="0"/>
              <w:marTop w:val="0"/>
              <w:marBottom w:val="0"/>
              <w:divBdr>
                <w:top w:val="none" w:sz="0" w:space="0" w:color="auto"/>
                <w:left w:val="none" w:sz="0" w:space="0" w:color="auto"/>
                <w:bottom w:val="none" w:sz="0" w:space="0" w:color="auto"/>
                <w:right w:val="none" w:sz="0" w:space="0" w:color="auto"/>
              </w:divBdr>
              <w:divsChild>
                <w:div w:id="805201925">
                  <w:marLeft w:val="0"/>
                  <w:marRight w:val="-5358"/>
                  <w:marTop w:val="0"/>
                  <w:marBottom w:val="0"/>
                  <w:divBdr>
                    <w:top w:val="none" w:sz="0" w:space="0" w:color="auto"/>
                    <w:left w:val="none" w:sz="0" w:space="0" w:color="auto"/>
                    <w:bottom w:val="none" w:sz="0" w:space="0" w:color="auto"/>
                    <w:right w:val="none" w:sz="0" w:space="0" w:color="auto"/>
                  </w:divBdr>
                  <w:divsChild>
                    <w:div w:id="1887326432">
                      <w:marLeft w:val="335"/>
                      <w:marRight w:val="5693"/>
                      <w:marTop w:val="0"/>
                      <w:marBottom w:val="603"/>
                      <w:divBdr>
                        <w:top w:val="none" w:sz="0" w:space="0" w:color="auto"/>
                        <w:left w:val="none" w:sz="0" w:space="0" w:color="auto"/>
                        <w:bottom w:val="none" w:sz="0" w:space="0" w:color="auto"/>
                        <w:right w:val="none" w:sz="0" w:space="0" w:color="auto"/>
                      </w:divBdr>
                      <w:divsChild>
                        <w:div w:id="1475872221">
                          <w:marLeft w:val="0"/>
                          <w:marRight w:val="0"/>
                          <w:marTop w:val="0"/>
                          <w:marBottom w:val="0"/>
                          <w:divBdr>
                            <w:top w:val="none" w:sz="0" w:space="0" w:color="auto"/>
                            <w:left w:val="none" w:sz="0" w:space="0" w:color="auto"/>
                            <w:bottom w:val="none" w:sz="0" w:space="0" w:color="auto"/>
                            <w:right w:val="none" w:sz="0" w:space="0" w:color="auto"/>
                          </w:divBdr>
                          <w:divsChild>
                            <w:div w:id="148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8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531">
          <w:marLeft w:val="0"/>
          <w:marRight w:val="0"/>
          <w:marTop w:val="0"/>
          <w:marBottom w:val="0"/>
          <w:divBdr>
            <w:top w:val="none" w:sz="0" w:space="0" w:color="auto"/>
            <w:left w:val="none" w:sz="0" w:space="0" w:color="auto"/>
            <w:bottom w:val="none" w:sz="0" w:space="0" w:color="auto"/>
            <w:right w:val="none" w:sz="0" w:space="0" w:color="auto"/>
          </w:divBdr>
          <w:divsChild>
            <w:div w:id="819660148">
              <w:marLeft w:val="0"/>
              <w:marRight w:val="0"/>
              <w:marTop w:val="0"/>
              <w:marBottom w:val="0"/>
              <w:divBdr>
                <w:top w:val="none" w:sz="0" w:space="0" w:color="auto"/>
                <w:left w:val="none" w:sz="0" w:space="0" w:color="auto"/>
                <w:bottom w:val="none" w:sz="0" w:space="0" w:color="auto"/>
                <w:right w:val="none" w:sz="0" w:space="0" w:color="auto"/>
              </w:divBdr>
              <w:divsChild>
                <w:div w:id="1270773453">
                  <w:marLeft w:val="0"/>
                  <w:marRight w:val="0"/>
                  <w:marTop w:val="0"/>
                  <w:marBottom w:val="0"/>
                  <w:divBdr>
                    <w:top w:val="none" w:sz="0" w:space="0" w:color="auto"/>
                    <w:left w:val="none" w:sz="0" w:space="0" w:color="auto"/>
                    <w:bottom w:val="none" w:sz="0" w:space="0" w:color="auto"/>
                    <w:right w:val="none" w:sz="0" w:space="0" w:color="auto"/>
                  </w:divBdr>
                  <w:divsChild>
                    <w:div w:id="465052796">
                      <w:marLeft w:val="0"/>
                      <w:marRight w:val="0"/>
                      <w:marTop w:val="0"/>
                      <w:marBottom w:val="0"/>
                      <w:divBdr>
                        <w:top w:val="none" w:sz="0" w:space="0" w:color="auto"/>
                        <w:left w:val="none" w:sz="0" w:space="0" w:color="auto"/>
                        <w:bottom w:val="none" w:sz="0" w:space="0" w:color="auto"/>
                        <w:right w:val="none" w:sz="0" w:space="0" w:color="auto"/>
                      </w:divBdr>
                      <w:divsChild>
                        <w:div w:id="1907178828">
                          <w:marLeft w:val="0"/>
                          <w:marRight w:val="0"/>
                          <w:marTop w:val="0"/>
                          <w:marBottom w:val="0"/>
                          <w:divBdr>
                            <w:top w:val="none" w:sz="0" w:space="0" w:color="auto"/>
                            <w:left w:val="none" w:sz="0" w:space="0" w:color="auto"/>
                            <w:bottom w:val="none" w:sz="0" w:space="0" w:color="auto"/>
                            <w:right w:val="none" w:sz="0" w:space="0" w:color="auto"/>
                          </w:divBdr>
                          <w:divsChild>
                            <w:div w:id="54284560">
                              <w:marLeft w:val="0"/>
                              <w:marRight w:val="0"/>
                              <w:marTop w:val="0"/>
                              <w:marBottom w:val="0"/>
                              <w:divBdr>
                                <w:top w:val="none" w:sz="0" w:space="0" w:color="auto"/>
                                <w:left w:val="none" w:sz="0" w:space="0" w:color="auto"/>
                                <w:bottom w:val="none" w:sz="0" w:space="0" w:color="auto"/>
                                <w:right w:val="none" w:sz="0" w:space="0" w:color="auto"/>
                              </w:divBdr>
                              <w:divsChild>
                                <w:div w:id="1728644827">
                                  <w:marLeft w:val="0"/>
                                  <w:marRight w:val="0"/>
                                  <w:marTop w:val="0"/>
                                  <w:marBottom w:val="0"/>
                                  <w:divBdr>
                                    <w:top w:val="none" w:sz="0" w:space="0" w:color="auto"/>
                                    <w:left w:val="none" w:sz="0" w:space="0" w:color="auto"/>
                                    <w:bottom w:val="none" w:sz="0" w:space="0" w:color="auto"/>
                                    <w:right w:val="none" w:sz="0" w:space="0" w:color="auto"/>
                                  </w:divBdr>
                                  <w:divsChild>
                                    <w:div w:id="1101492618">
                                      <w:marLeft w:val="0"/>
                                      <w:marRight w:val="0"/>
                                      <w:marTop w:val="0"/>
                                      <w:marBottom w:val="0"/>
                                      <w:divBdr>
                                        <w:top w:val="none" w:sz="0" w:space="0" w:color="auto"/>
                                        <w:left w:val="none" w:sz="0" w:space="0" w:color="auto"/>
                                        <w:bottom w:val="none" w:sz="0" w:space="0" w:color="auto"/>
                                        <w:right w:val="none" w:sz="0" w:space="0" w:color="auto"/>
                                      </w:divBdr>
                                      <w:divsChild>
                                        <w:div w:id="1675760933">
                                          <w:marLeft w:val="0"/>
                                          <w:marRight w:val="0"/>
                                          <w:marTop w:val="0"/>
                                          <w:marBottom w:val="0"/>
                                          <w:divBdr>
                                            <w:top w:val="none" w:sz="0" w:space="0" w:color="auto"/>
                                            <w:left w:val="none" w:sz="0" w:space="0" w:color="auto"/>
                                            <w:bottom w:val="none" w:sz="0" w:space="0" w:color="auto"/>
                                            <w:right w:val="none" w:sz="0" w:space="0" w:color="auto"/>
                                          </w:divBdr>
                                          <w:divsChild>
                                            <w:div w:id="2101950634">
                                              <w:marLeft w:val="0"/>
                                              <w:marRight w:val="0"/>
                                              <w:marTop w:val="0"/>
                                              <w:marBottom w:val="0"/>
                                              <w:divBdr>
                                                <w:top w:val="none" w:sz="0" w:space="0" w:color="auto"/>
                                                <w:left w:val="none" w:sz="0" w:space="0" w:color="auto"/>
                                                <w:bottom w:val="none" w:sz="0" w:space="0" w:color="auto"/>
                                                <w:right w:val="none" w:sz="0" w:space="0" w:color="auto"/>
                                              </w:divBdr>
                                              <w:divsChild>
                                                <w:div w:id="616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718523">
      <w:bodyDiv w:val="1"/>
      <w:marLeft w:val="0"/>
      <w:marRight w:val="0"/>
      <w:marTop w:val="0"/>
      <w:marBottom w:val="0"/>
      <w:divBdr>
        <w:top w:val="none" w:sz="0" w:space="0" w:color="auto"/>
        <w:left w:val="none" w:sz="0" w:space="0" w:color="auto"/>
        <w:bottom w:val="none" w:sz="0" w:space="0" w:color="auto"/>
        <w:right w:val="none" w:sz="0" w:space="0" w:color="auto"/>
      </w:divBdr>
      <w:divsChild>
        <w:div w:id="895975103">
          <w:marLeft w:val="0"/>
          <w:marRight w:val="0"/>
          <w:marTop w:val="0"/>
          <w:marBottom w:val="0"/>
          <w:divBdr>
            <w:top w:val="none" w:sz="0" w:space="0" w:color="auto"/>
            <w:left w:val="none" w:sz="0" w:space="0" w:color="auto"/>
            <w:bottom w:val="none" w:sz="0" w:space="0" w:color="auto"/>
            <w:right w:val="none" w:sz="0" w:space="0" w:color="auto"/>
          </w:divBdr>
          <w:divsChild>
            <w:div w:id="1996179299">
              <w:marLeft w:val="0"/>
              <w:marRight w:val="0"/>
              <w:marTop w:val="0"/>
              <w:marBottom w:val="0"/>
              <w:divBdr>
                <w:top w:val="none" w:sz="0" w:space="0" w:color="auto"/>
                <w:left w:val="none" w:sz="0" w:space="0" w:color="auto"/>
                <w:bottom w:val="none" w:sz="0" w:space="0" w:color="auto"/>
                <w:right w:val="none" w:sz="0" w:space="0" w:color="auto"/>
              </w:divBdr>
              <w:divsChild>
                <w:div w:id="191697077">
                  <w:marLeft w:val="0"/>
                  <w:marRight w:val="0"/>
                  <w:marTop w:val="0"/>
                  <w:marBottom w:val="0"/>
                  <w:divBdr>
                    <w:top w:val="none" w:sz="0" w:space="0" w:color="auto"/>
                    <w:left w:val="none" w:sz="0" w:space="0" w:color="auto"/>
                    <w:bottom w:val="none" w:sz="0" w:space="0" w:color="auto"/>
                    <w:right w:val="none" w:sz="0" w:space="0" w:color="auto"/>
                  </w:divBdr>
                  <w:divsChild>
                    <w:div w:id="1793788125">
                      <w:marLeft w:val="0"/>
                      <w:marRight w:val="0"/>
                      <w:marTop w:val="0"/>
                      <w:marBottom w:val="0"/>
                      <w:divBdr>
                        <w:top w:val="none" w:sz="0" w:space="0" w:color="auto"/>
                        <w:left w:val="none" w:sz="0" w:space="0" w:color="auto"/>
                        <w:bottom w:val="none" w:sz="0" w:space="0" w:color="auto"/>
                        <w:right w:val="none" w:sz="0" w:space="0" w:color="auto"/>
                      </w:divBdr>
                      <w:divsChild>
                        <w:div w:id="661784863">
                          <w:marLeft w:val="0"/>
                          <w:marRight w:val="0"/>
                          <w:marTop w:val="0"/>
                          <w:marBottom w:val="0"/>
                          <w:divBdr>
                            <w:top w:val="none" w:sz="0" w:space="0" w:color="auto"/>
                            <w:left w:val="none" w:sz="0" w:space="0" w:color="auto"/>
                            <w:bottom w:val="none" w:sz="0" w:space="0" w:color="auto"/>
                            <w:right w:val="none" w:sz="0" w:space="0" w:color="auto"/>
                          </w:divBdr>
                          <w:divsChild>
                            <w:div w:id="659968831">
                              <w:marLeft w:val="0"/>
                              <w:marRight w:val="0"/>
                              <w:marTop w:val="0"/>
                              <w:marBottom w:val="0"/>
                              <w:divBdr>
                                <w:top w:val="double" w:sz="6" w:space="0" w:color="E5E5E5"/>
                                <w:left w:val="none" w:sz="0" w:space="0" w:color="auto"/>
                                <w:bottom w:val="none" w:sz="0" w:space="0" w:color="auto"/>
                                <w:right w:val="none" w:sz="0" w:space="0" w:color="auto"/>
                              </w:divBdr>
                            </w:div>
                          </w:divsChild>
                        </w:div>
                      </w:divsChild>
                    </w:div>
                  </w:divsChild>
                </w:div>
              </w:divsChild>
            </w:div>
          </w:divsChild>
        </w:div>
      </w:divsChild>
    </w:div>
    <w:div w:id="643779749">
      <w:marLeft w:val="0"/>
      <w:marRight w:val="0"/>
      <w:marTop w:val="0"/>
      <w:marBottom w:val="0"/>
      <w:divBdr>
        <w:top w:val="none" w:sz="0" w:space="0" w:color="auto"/>
        <w:left w:val="none" w:sz="0" w:space="0" w:color="auto"/>
        <w:bottom w:val="none" w:sz="0" w:space="0" w:color="auto"/>
        <w:right w:val="none" w:sz="0" w:space="0" w:color="auto"/>
      </w:divBdr>
    </w:div>
    <w:div w:id="666784317">
      <w:bodyDiv w:val="1"/>
      <w:marLeft w:val="0"/>
      <w:marRight w:val="0"/>
      <w:marTop w:val="0"/>
      <w:marBottom w:val="0"/>
      <w:divBdr>
        <w:top w:val="none" w:sz="0" w:space="0" w:color="auto"/>
        <w:left w:val="none" w:sz="0" w:space="0" w:color="auto"/>
        <w:bottom w:val="none" w:sz="0" w:space="0" w:color="auto"/>
        <w:right w:val="none" w:sz="0" w:space="0" w:color="auto"/>
      </w:divBdr>
    </w:div>
    <w:div w:id="671221822">
      <w:bodyDiv w:val="1"/>
      <w:marLeft w:val="0"/>
      <w:marRight w:val="0"/>
      <w:marTop w:val="0"/>
      <w:marBottom w:val="0"/>
      <w:divBdr>
        <w:top w:val="none" w:sz="0" w:space="0" w:color="auto"/>
        <w:left w:val="none" w:sz="0" w:space="0" w:color="auto"/>
        <w:bottom w:val="none" w:sz="0" w:space="0" w:color="auto"/>
        <w:right w:val="none" w:sz="0" w:space="0" w:color="auto"/>
      </w:divBdr>
    </w:div>
    <w:div w:id="694307830">
      <w:bodyDiv w:val="1"/>
      <w:marLeft w:val="0"/>
      <w:marRight w:val="0"/>
      <w:marTop w:val="0"/>
      <w:marBottom w:val="0"/>
      <w:divBdr>
        <w:top w:val="none" w:sz="0" w:space="0" w:color="auto"/>
        <w:left w:val="none" w:sz="0" w:space="0" w:color="auto"/>
        <w:bottom w:val="none" w:sz="0" w:space="0" w:color="auto"/>
        <w:right w:val="none" w:sz="0" w:space="0" w:color="auto"/>
      </w:divBdr>
      <w:divsChild>
        <w:div w:id="438988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06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0419926">
      <w:marLeft w:val="0"/>
      <w:marRight w:val="0"/>
      <w:marTop w:val="0"/>
      <w:marBottom w:val="0"/>
      <w:divBdr>
        <w:top w:val="none" w:sz="0" w:space="0" w:color="auto"/>
        <w:left w:val="none" w:sz="0" w:space="0" w:color="auto"/>
        <w:bottom w:val="none" w:sz="0" w:space="0" w:color="auto"/>
        <w:right w:val="none" w:sz="0" w:space="0" w:color="auto"/>
      </w:divBdr>
    </w:div>
    <w:div w:id="885797247">
      <w:bodyDiv w:val="1"/>
      <w:marLeft w:val="0"/>
      <w:marRight w:val="0"/>
      <w:marTop w:val="100"/>
      <w:marBottom w:val="100"/>
      <w:divBdr>
        <w:top w:val="none" w:sz="0" w:space="0" w:color="auto"/>
        <w:left w:val="none" w:sz="0" w:space="0" w:color="auto"/>
        <w:bottom w:val="none" w:sz="0" w:space="0" w:color="auto"/>
        <w:right w:val="none" w:sz="0" w:space="0" w:color="auto"/>
      </w:divBdr>
      <w:divsChild>
        <w:div w:id="1495217884">
          <w:marLeft w:val="0"/>
          <w:marRight w:val="0"/>
          <w:marTop w:val="100"/>
          <w:marBottom w:val="100"/>
          <w:divBdr>
            <w:top w:val="none" w:sz="0" w:space="0" w:color="auto"/>
            <w:left w:val="none" w:sz="0" w:space="0" w:color="auto"/>
            <w:bottom w:val="none" w:sz="0" w:space="0" w:color="auto"/>
            <w:right w:val="none" w:sz="0" w:space="0" w:color="auto"/>
          </w:divBdr>
          <w:divsChild>
            <w:div w:id="167137038">
              <w:marLeft w:val="0"/>
              <w:marRight w:val="0"/>
              <w:marTop w:val="0"/>
              <w:marBottom w:val="0"/>
              <w:divBdr>
                <w:top w:val="none" w:sz="0" w:space="0" w:color="auto"/>
                <w:left w:val="none" w:sz="0" w:space="0" w:color="auto"/>
                <w:bottom w:val="none" w:sz="0" w:space="0" w:color="auto"/>
                <w:right w:val="none" w:sz="0" w:space="0" w:color="auto"/>
              </w:divBdr>
              <w:divsChild>
                <w:div w:id="162167410">
                  <w:marLeft w:val="0"/>
                  <w:marRight w:val="0"/>
                  <w:marTop w:val="0"/>
                  <w:marBottom w:val="0"/>
                  <w:divBdr>
                    <w:top w:val="none" w:sz="0" w:space="0" w:color="auto"/>
                    <w:left w:val="none" w:sz="0" w:space="0" w:color="auto"/>
                    <w:bottom w:val="none" w:sz="0" w:space="0" w:color="auto"/>
                    <w:right w:val="none" w:sz="0" w:space="0" w:color="auto"/>
                  </w:divBdr>
                  <w:divsChild>
                    <w:div w:id="2128890819">
                      <w:marLeft w:val="0"/>
                      <w:marRight w:val="0"/>
                      <w:marTop w:val="0"/>
                      <w:marBottom w:val="0"/>
                      <w:divBdr>
                        <w:top w:val="none" w:sz="0" w:space="0" w:color="auto"/>
                        <w:left w:val="none" w:sz="0" w:space="0" w:color="auto"/>
                        <w:bottom w:val="none" w:sz="0" w:space="0" w:color="auto"/>
                        <w:right w:val="none" w:sz="0" w:space="0" w:color="auto"/>
                      </w:divBdr>
                      <w:divsChild>
                        <w:div w:id="14916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05334">
      <w:marLeft w:val="0"/>
      <w:marRight w:val="0"/>
      <w:marTop w:val="0"/>
      <w:marBottom w:val="0"/>
      <w:divBdr>
        <w:top w:val="none" w:sz="0" w:space="0" w:color="auto"/>
        <w:left w:val="none" w:sz="0" w:space="0" w:color="auto"/>
        <w:bottom w:val="none" w:sz="0" w:space="0" w:color="auto"/>
        <w:right w:val="none" w:sz="0" w:space="0" w:color="auto"/>
      </w:divBdr>
    </w:div>
    <w:div w:id="958993264">
      <w:bodyDiv w:val="1"/>
      <w:marLeft w:val="0"/>
      <w:marRight w:val="0"/>
      <w:marTop w:val="0"/>
      <w:marBottom w:val="0"/>
      <w:divBdr>
        <w:top w:val="none" w:sz="0" w:space="0" w:color="auto"/>
        <w:left w:val="none" w:sz="0" w:space="0" w:color="auto"/>
        <w:bottom w:val="none" w:sz="0" w:space="0" w:color="auto"/>
        <w:right w:val="none" w:sz="0" w:space="0" w:color="auto"/>
      </w:divBdr>
      <w:divsChild>
        <w:div w:id="19413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8569">
      <w:bodyDiv w:val="1"/>
      <w:marLeft w:val="0"/>
      <w:marRight w:val="0"/>
      <w:marTop w:val="0"/>
      <w:marBottom w:val="0"/>
      <w:divBdr>
        <w:top w:val="none" w:sz="0" w:space="0" w:color="auto"/>
        <w:left w:val="none" w:sz="0" w:space="0" w:color="auto"/>
        <w:bottom w:val="none" w:sz="0" w:space="0" w:color="auto"/>
        <w:right w:val="none" w:sz="0" w:space="0" w:color="auto"/>
      </w:divBdr>
      <w:divsChild>
        <w:div w:id="1652056419">
          <w:marLeft w:val="0"/>
          <w:marRight w:val="0"/>
          <w:marTop w:val="335"/>
          <w:marBottom w:val="0"/>
          <w:divBdr>
            <w:top w:val="none" w:sz="0" w:space="0" w:color="auto"/>
            <w:left w:val="none" w:sz="0" w:space="0" w:color="auto"/>
            <w:bottom w:val="none" w:sz="0" w:space="0" w:color="auto"/>
            <w:right w:val="none" w:sz="0" w:space="0" w:color="auto"/>
          </w:divBdr>
          <w:divsChild>
            <w:div w:id="2049262112">
              <w:marLeft w:val="0"/>
              <w:marRight w:val="0"/>
              <w:marTop w:val="0"/>
              <w:marBottom w:val="0"/>
              <w:divBdr>
                <w:top w:val="none" w:sz="0" w:space="0" w:color="auto"/>
                <w:left w:val="none" w:sz="0" w:space="0" w:color="auto"/>
                <w:bottom w:val="none" w:sz="0" w:space="0" w:color="auto"/>
                <w:right w:val="none" w:sz="0" w:space="0" w:color="auto"/>
              </w:divBdr>
              <w:divsChild>
                <w:div w:id="1031036447">
                  <w:marLeft w:val="0"/>
                  <w:marRight w:val="-5358"/>
                  <w:marTop w:val="0"/>
                  <w:marBottom w:val="0"/>
                  <w:divBdr>
                    <w:top w:val="none" w:sz="0" w:space="0" w:color="auto"/>
                    <w:left w:val="none" w:sz="0" w:space="0" w:color="auto"/>
                    <w:bottom w:val="none" w:sz="0" w:space="0" w:color="auto"/>
                    <w:right w:val="none" w:sz="0" w:space="0" w:color="auto"/>
                  </w:divBdr>
                  <w:divsChild>
                    <w:div w:id="1442529169">
                      <w:marLeft w:val="335"/>
                      <w:marRight w:val="5693"/>
                      <w:marTop w:val="0"/>
                      <w:marBottom w:val="603"/>
                      <w:divBdr>
                        <w:top w:val="none" w:sz="0" w:space="0" w:color="auto"/>
                        <w:left w:val="none" w:sz="0" w:space="0" w:color="auto"/>
                        <w:bottom w:val="none" w:sz="0" w:space="0" w:color="auto"/>
                        <w:right w:val="none" w:sz="0" w:space="0" w:color="auto"/>
                      </w:divBdr>
                      <w:divsChild>
                        <w:div w:id="165710900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0049">
      <w:bodyDiv w:val="1"/>
      <w:marLeft w:val="0"/>
      <w:marRight w:val="0"/>
      <w:marTop w:val="0"/>
      <w:marBottom w:val="0"/>
      <w:divBdr>
        <w:top w:val="none" w:sz="0" w:space="0" w:color="auto"/>
        <w:left w:val="none" w:sz="0" w:space="0" w:color="auto"/>
        <w:bottom w:val="none" w:sz="0" w:space="0" w:color="auto"/>
        <w:right w:val="none" w:sz="0" w:space="0" w:color="auto"/>
      </w:divBdr>
      <w:divsChild>
        <w:div w:id="717823643">
          <w:marLeft w:val="0"/>
          <w:marRight w:val="0"/>
          <w:marTop w:val="0"/>
          <w:marBottom w:val="0"/>
          <w:divBdr>
            <w:top w:val="none" w:sz="0" w:space="0" w:color="auto"/>
            <w:left w:val="none" w:sz="0" w:space="0" w:color="auto"/>
            <w:bottom w:val="none" w:sz="0" w:space="0" w:color="auto"/>
            <w:right w:val="none" w:sz="0" w:space="0" w:color="auto"/>
          </w:divBdr>
          <w:divsChild>
            <w:div w:id="1340349510">
              <w:marLeft w:val="0"/>
              <w:marRight w:val="0"/>
              <w:marTop w:val="0"/>
              <w:marBottom w:val="0"/>
              <w:divBdr>
                <w:top w:val="none" w:sz="0" w:space="0" w:color="auto"/>
                <w:left w:val="none" w:sz="0" w:space="0" w:color="auto"/>
                <w:bottom w:val="none" w:sz="0" w:space="0" w:color="auto"/>
                <w:right w:val="none" w:sz="0" w:space="0" w:color="auto"/>
              </w:divBdr>
              <w:divsChild>
                <w:div w:id="1836532449">
                  <w:marLeft w:val="0"/>
                  <w:marRight w:val="0"/>
                  <w:marTop w:val="0"/>
                  <w:marBottom w:val="0"/>
                  <w:divBdr>
                    <w:top w:val="none" w:sz="0" w:space="0" w:color="auto"/>
                    <w:left w:val="none" w:sz="0" w:space="0" w:color="auto"/>
                    <w:bottom w:val="none" w:sz="0" w:space="0" w:color="auto"/>
                    <w:right w:val="none" w:sz="0" w:space="0" w:color="auto"/>
                  </w:divBdr>
                  <w:divsChild>
                    <w:div w:id="536770965">
                      <w:marLeft w:val="0"/>
                      <w:marRight w:val="0"/>
                      <w:marTop w:val="0"/>
                      <w:marBottom w:val="0"/>
                      <w:divBdr>
                        <w:top w:val="none" w:sz="0" w:space="0" w:color="auto"/>
                        <w:left w:val="none" w:sz="0" w:space="0" w:color="auto"/>
                        <w:bottom w:val="none" w:sz="0" w:space="0" w:color="auto"/>
                        <w:right w:val="none" w:sz="0" w:space="0" w:color="auto"/>
                      </w:divBdr>
                      <w:divsChild>
                        <w:div w:id="1917125546">
                          <w:marLeft w:val="0"/>
                          <w:marRight w:val="0"/>
                          <w:marTop w:val="0"/>
                          <w:marBottom w:val="0"/>
                          <w:divBdr>
                            <w:top w:val="none" w:sz="0" w:space="0" w:color="auto"/>
                            <w:left w:val="none" w:sz="0" w:space="0" w:color="auto"/>
                            <w:bottom w:val="none" w:sz="0" w:space="0" w:color="auto"/>
                            <w:right w:val="none" w:sz="0" w:space="0" w:color="auto"/>
                          </w:divBdr>
                          <w:divsChild>
                            <w:div w:id="59598334">
                              <w:marLeft w:val="0"/>
                              <w:marRight w:val="0"/>
                              <w:marTop w:val="0"/>
                              <w:marBottom w:val="0"/>
                              <w:divBdr>
                                <w:top w:val="none" w:sz="0" w:space="0" w:color="auto"/>
                                <w:left w:val="none" w:sz="0" w:space="0" w:color="auto"/>
                                <w:bottom w:val="none" w:sz="0" w:space="0" w:color="auto"/>
                                <w:right w:val="none" w:sz="0" w:space="0" w:color="auto"/>
                              </w:divBdr>
                              <w:divsChild>
                                <w:div w:id="1689211066">
                                  <w:marLeft w:val="0"/>
                                  <w:marRight w:val="0"/>
                                  <w:marTop w:val="0"/>
                                  <w:marBottom w:val="0"/>
                                  <w:divBdr>
                                    <w:top w:val="none" w:sz="0" w:space="0" w:color="auto"/>
                                    <w:left w:val="none" w:sz="0" w:space="0" w:color="auto"/>
                                    <w:bottom w:val="none" w:sz="0" w:space="0" w:color="auto"/>
                                    <w:right w:val="none" w:sz="0" w:space="0" w:color="auto"/>
                                  </w:divBdr>
                                  <w:divsChild>
                                    <w:div w:id="1803881799">
                                      <w:marLeft w:val="0"/>
                                      <w:marRight w:val="0"/>
                                      <w:marTop w:val="0"/>
                                      <w:marBottom w:val="0"/>
                                      <w:divBdr>
                                        <w:top w:val="none" w:sz="0" w:space="0" w:color="auto"/>
                                        <w:left w:val="none" w:sz="0" w:space="0" w:color="auto"/>
                                        <w:bottom w:val="none" w:sz="0" w:space="0" w:color="auto"/>
                                        <w:right w:val="none" w:sz="0" w:space="0" w:color="auto"/>
                                      </w:divBdr>
                                      <w:divsChild>
                                        <w:div w:id="230390919">
                                          <w:marLeft w:val="0"/>
                                          <w:marRight w:val="0"/>
                                          <w:marTop w:val="0"/>
                                          <w:marBottom w:val="0"/>
                                          <w:divBdr>
                                            <w:top w:val="none" w:sz="0" w:space="0" w:color="auto"/>
                                            <w:left w:val="none" w:sz="0" w:space="0" w:color="auto"/>
                                            <w:bottom w:val="none" w:sz="0" w:space="0" w:color="auto"/>
                                            <w:right w:val="none" w:sz="0" w:space="0" w:color="auto"/>
                                          </w:divBdr>
                                          <w:divsChild>
                                            <w:div w:id="1282953849">
                                              <w:marLeft w:val="0"/>
                                              <w:marRight w:val="0"/>
                                              <w:marTop w:val="0"/>
                                              <w:marBottom w:val="0"/>
                                              <w:divBdr>
                                                <w:top w:val="none" w:sz="0" w:space="0" w:color="auto"/>
                                                <w:left w:val="none" w:sz="0" w:space="0" w:color="auto"/>
                                                <w:bottom w:val="none" w:sz="0" w:space="0" w:color="auto"/>
                                                <w:right w:val="none" w:sz="0" w:space="0" w:color="auto"/>
                                              </w:divBdr>
                                              <w:divsChild>
                                                <w:div w:id="1452478027">
                                                  <w:marLeft w:val="0"/>
                                                  <w:marRight w:val="0"/>
                                                  <w:marTop w:val="0"/>
                                                  <w:marBottom w:val="0"/>
                                                  <w:divBdr>
                                                    <w:top w:val="none" w:sz="0" w:space="0" w:color="auto"/>
                                                    <w:left w:val="none" w:sz="0" w:space="0" w:color="auto"/>
                                                    <w:bottom w:val="none" w:sz="0" w:space="0" w:color="auto"/>
                                                    <w:right w:val="none" w:sz="0" w:space="0" w:color="auto"/>
                                                  </w:divBdr>
                                                  <w:divsChild>
                                                    <w:div w:id="376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442798">
      <w:bodyDiv w:val="1"/>
      <w:marLeft w:val="0"/>
      <w:marRight w:val="0"/>
      <w:marTop w:val="0"/>
      <w:marBottom w:val="0"/>
      <w:divBdr>
        <w:top w:val="none" w:sz="0" w:space="0" w:color="auto"/>
        <w:left w:val="none" w:sz="0" w:space="0" w:color="auto"/>
        <w:bottom w:val="none" w:sz="0" w:space="0" w:color="auto"/>
        <w:right w:val="none" w:sz="0" w:space="0" w:color="auto"/>
      </w:divBdr>
      <w:divsChild>
        <w:div w:id="894509413">
          <w:marLeft w:val="0"/>
          <w:marRight w:val="0"/>
          <w:marTop w:val="0"/>
          <w:marBottom w:val="0"/>
          <w:divBdr>
            <w:top w:val="none" w:sz="0" w:space="0" w:color="auto"/>
            <w:left w:val="none" w:sz="0" w:space="0" w:color="auto"/>
            <w:bottom w:val="none" w:sz="0" w:space="0" w:color="auto"/>
            <w:right w:val="none" w:sz="0" w:space="0" w:color="auto"/>
          </w:divBdr>
          <w:divsChild>
            <w:div w:id="435101793">
              <w:marLeft w:val="0"/>
              <w:marRight w:val="0"/>
              <w:marTop w:val="0"/>
              <w:marBottom w:val="0"/>
              <w:divBdr>
                <w:top w:val="none" w:sz="0" w:space="0" w:color="auto"/>
                <w:left w:val="none" w:sz="0" w:space="0" w:color="auto"/>
                <w:bottom w:val="none" w:sz="0" w:space="0" w:color="auto"/>
                <w:right w:val="none" w:sz="0" w:space="0" w:color="auto"/>
              </w:divBdr>
              <w:divsChild>
                <w:div w:id="1259634474">
                  <w:marLeft w:val="0"/>
                  <w:marRight w:val="0"/>
                  <w:marTop w:val="0"/>
                  <w:marBottom w:val="0"/>
                  <w:divBdr>
                    <w:top w:val="none" w:sz="0" w:space="0" w:color="auto"/>
                    <w:left w:val="none" w:sz="0" w:space="0" w:color="auto"/>
                    <w:bottom w:val="none" w:sz="0" w:space="0" w:color="auto"/>
                    <w:right w:val="none" w:sz="0" w:space="0" w:color="auto"/>
                  </w:divBdr>
                  <w:divsChild>
                    <w:div w:id="2122259106">
                      <w:marLeft w:val="0"/>
                      <w:marRight w:val="0"/>
                      <w:marTop w:val="0"/>
                      <w:marBottom w:val="0"/>
                      <w:divBdr>
                        <w:top w:val="none" w:sz="0" w:space="0" w:color="auto"/>
                        <w:left w:val="none" w:sz="0" w:space="0" w:color="auto"/>
                        <w:bottom w:val="none" w:sz="0" w:space="0" w:color="auto"/>
                        <w:right w:val="none" w:sz="0" w:space="0" w:color="auto"/>
                      </w:divBdr>
                      <w:divsChild>
                        <w:div w:id="1975329547">
                          <w:marLeft w:val="0"/>
                          <w:marRight w:val="0"/>
                          <w:marTop w:val="0"/>
                          <w:marBottom w:val="0"/>
                          <w:divBdr>
                            <w:top w:val="none" w:sz="0" w:space="0" w:color="auto"/>
                            <w:left w:val="none" w:sz="0" w:space="0" w:color="auto"/>
                            <w:bottom w:val="none" w:sz="0" w:space="0" w:color="auto"/>
                            <w:right w:val="none" w:sz="0" w:space="0" w:color="auto"/>
                          </w:divBdr>
                          <w:divsChild>
                            <w:div w:id="1978022372">
                              <w:marLeft w:val="0"/>
                              <w:marRight w:val="0"/>
                              <w:marTop w:val="0"/>
                              <w:marBottom w:val="0"/>
                              <w:divBdr>
                                <w:top w:val="none" w:sz="0" w:space="0" w:color="auto"/>
                                <w:left w:val="none" w:sz="0" w:space="0" w:color="auto"/>
                                <w:bottom w:val="none" w:sz="0" w:space="0" w:color="auto"/>
                                <w:right w:val="none" w:sz="0" w:space="0" w:color="auto"/>
                              </w:divBdr>
                              <w:divsChild>
                                <w:div w:id="1460564683">
                                  <w:marLeft w:val="0"/>
                                  <w:marRight w:val="0"/>
                                  <w:marTop w:val="0"/>
                                  <w:marBottom w:val="0"/>
                                  <w:divBdr>
                                    <w:top w:val="none" w:sz="0" w:space="0" w:color="auto"/>
                                    <w:left w:val="none" w:sz="0" w:space="0" w:color="auto"/>
                                    <w:bottom w:val="none" w:sz="0" w:space="0" w:color="auto"/>
                                    <w:right w:val="none" w:sz="0" w:space="0" w:color="auto"/>
                                  </w:divBdr>
                                  <w:divsChild>
                                    <w:div w:id="135491427">
                                      <w:marLeft w:val="0"/>
                                      <w:marRight w:val="0"/>
                                      <w:marTop w:val="0"/>
                                      <w:marBottom w:val="0"/>
                                      <w:divBdr>
                                        <w:top w:val="none" w:sz="0" w:space="0" w:color="auto"/>
                                        <w:left w:val="none" w:sz="0" w:space="0" w:color="auto"/>
                                        <w:bottom w:val="none" w:sz="0" w:space="0" w:color="auto"/>
                                        <w:right w:val="none" w:sz="0" w:space="0" w:color="auto"/>
                                      </w:divBdr>
                                      <w:divsChild>
                                        <w:div w:id="174543127">
                                          <w:marLeft w:val="0"/>
                                          <w:marRight w:val="0"/>
                                          <w:marTop w:val="0"/>
                                          <w:marBottom w:val="0"/>
                                          <w:divBdr>
                                            <w:top w:val="none" w:sz="0" w:space="0" w:color="auto"/>
                                            <w:left w:val="none" w:sz="0" w:space="0" w:color="auto"/>
                                            <w:bottom w:val="none" w:sz="0" w:space="0" w:color="auto"/>
                                            <w:right w:val="none" w:sz="0" w:space="0" w:color="auto"/>
                                          </w:divBdr>
                                          <w:divsChild>
                                            <w:div w:id="1210843963">
                                              <w:marLeft w:val="0"/>
                                              <w:marRight w:val="0"/>
                                              <w:marTop w:val="0"/>
                                              <w:marBottom w:val="0"/>
                                              <w:divBdr>
                                                <w:top w:val="none" w:sz="0" w:space="0" w:color="auto"/>
                                                <w:left w:val="none" w:sz="0" w:space="0" w:color="auto"/>
                                                <w:bottom w:val="none" w:sz="0" w:space="0" w:color="auto"/>
                                                <w:right w:val="none" w:sz="0" w:space="0" w:color="auto"/>
                                              </w:divBdr>
                                              <w:divsChild>
                                                <w:div w:id="80682368">
                                                  <w:marLeft w:val="0"/>
                                                  <w:marRight w:val="0"/>
                                                  <w:marTop w:val="0"/>
                                                  <w:marBottom w:val="0"/>
                                                  <w:divBdr>
                                                    <w:top w:val="none" w:sz="0" w:space="0" w:color="auto"/>
                                                    <w:left w:val="none" w:sz="0" w:space="0" w:color="auto"/>
                                                    <w:bottom w:val="none" w:sz="0" w:space="0" w:color="auto"/>
                                                    <w:right w:val="none" w:sz="0" w:space="0" w:color="auto"/>
                                                  </w:divBdr>
                                                  <w:divsChild>
                                                    <w:div w:id="1997486584">
                                                      <w:marLeft w:val="0"/>
                                                      <w:marRight w:val="0"/>
                                                      <w:marTop w:val="0"/>
                                                      <w:marBottom w:val="0"/>
                                                      <w:divBdr>
                                                        <w:top w:val="none" w:sz="0" w:space="0" w:color="auto"/>
                                                        <w:left w:val="none" w:sz="0" w:space="0" w:color="auto"/>
                                                        <w:bottom w:val="none" w:sz="0" w:space="0" w:color="auto"/>
                                                        <w:right w:val="none" w:sz="0" w:space="0" w:color="auto"/>
                                                      </w:divBdr>
                                                      <w:divsChild>
                                                        <w:div w:id="306016701">
                                                          <w:marLeft w:val="0"/>
                                                          <w:marRight w:val="0"/>
                                                          <w:marTop w:val="0"/>
                                                          <w:marBottom w:val="0"/>
                                                          <w:divBdr>
                                                            <w:top w:val="none" w:sz="0" w:space="0" w:color="auto"/>
                                                            <w:left w:val="none" w:sz="0" w:space="0" w:color="auto"/>
                                                            <w:bottom w:val="none" w:sz="0" w:space="0" w:color="auto"/>
                                                            <w:right w:val="none" w:sz="0" w:space="0" w:color="auto"/>
                                                          </w:divBdr>
                                                          <w:divsChild>
                                                            <w:div w:id="449855713">
                                                              <w:blockQuote w:val="1"/>
                                                              <w:marLeft w:val="187"/>
                                                              <w:marRight w:val="187"/>
                                                              <w:marTop w:val="187"/>
                                                              <w:marBottom w:val="187"/>
                                                              <w:divBdr>
                                                                <w:top w:val="none" w:sz="0" w:space="0" w:color="auto"/>
                                                                <w:left w:val="single" w:sz="48" w:space="0" w:color="8F8F8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0322">
      <w:bodyDiv w:val="1"/>
      <w:marLeft w:val="0"/>
      <w:marRight w:val="0"/>
      <w:marTop w:val="0"/>
      <w:marBottom w:val="0"/>
      <w:divBdr>
        <w:top w:val="none" w:sz="0" w:space="0" w:color="auto"/>
        <w:left w:val="none" w:sz="0" w:space="0" w:color="auto"/>
        <w:bottom w:val="none" w:sz="0" w:space="0" w:color="auto"/>
        <w:right w:val="none" w:sz="0" w:space="0" w:color="auto"/>
      </w:divBdr>
      <w:divsChild>
        <w:div w:id="1907104848">
          <w:marLeft w:val="0"/>
          <w:marRight w:val="0"/>
          <w:marTop w:val="0"/>
          <w:marBottom w:val="0"/>
          <w:divBdr>
            <w:top w:val="none" w:sz="0" w:space="0" w:color="auto"/>
            <w:left w:val="none" w:sz="0" w:space="0" w:color="auto"/>
            <w:bottom w:val="none" w:sz="0" w:space="0" w:color="auto"/>
            <w:right w:val="none" w:sz="0" w:space="0" w:color="auto"/>
          </w:divBdr>
          <w:divsChild>
            <w:div w:id="2070961138">
              <w:marLeft w:val="0"/>
              <w:marRight w:val="0"/>
              <w:marTop w:val="0"/>
              <w:marBottom w:val="0"/>
              <w:divBdr>
                <w:top w:val="none" w:sz="0" w:space="0" w:color="auto"/>
                <w:left w:val="none" w:sz="0" w:space="0" w:color="auto"/>
                <w:bottom w:val="none" w:sz="0" w:space="0" w:color="auto"/>
                <w:right w:val="none" w:sz="0" w:space="0" w:color="auto"/>
              </w:divBdr>
              <w:divsChild>
                <w:div w:id="580719620">
                  <w:marLeft w:val="0"/>
                  <w:marRight w:val="0"/>
                  <w:marTop w:val="0"/>
                  <w:marBottom w:val="0"/>
                  <w:divBdr>
                    <w:top w:val="none" w:sz="0" w:space="0" w:color="auto"/>
                    <w:left w:val="none" w:sz="0" w:space="0" w:color="auto"/>
                    <w:bottom w:val="none" w:sz="0" w:space="0" w:color="auto"/>
                    <w:right w:val="none" w:sz="0" w:space="0" w:color="auto"/>
                  </w:divBdr>
                  <w:divsChild>
                    <w:div w:id="14962901">
                      <w:marLeft w:val="0"/>
                      <w:marRight w:val="0"/>
                      <w:marTop w:val="0"/>
                      <w:marBottom w:val="0"/>
                      <w:divBdr>
                        <w:top w:val="none" w:sz="0" w:space="0" w:color="auto"/>
                        <w:left w:val="none" w:sz="0" w:space="0" w:color="auto"/>
                        <w:bottom w:val="none" w:sz="0" w:space="0" w:color="auto"/>
                        <w:right w:val="none" w:sz="0" w:space="0" w:color="auto"/>
                      </w:divBdr>
                      <w:divsChild>
                        <w:div w:id="1741247611">
                          <w:marLeft w:val="0"/>
                          <w:marRight w:val="0"/>
                          <w:marTop w:val="0"/>
                          <w:marBottom w:val="0"/>
                          <w:divBdr>
                            <w:top w:val="none" w:sz="0" w:space="0" w:color="auto"/>
                            <w:left w:val="none" w:sz="0" w:space="0" w:color="auto"/>
                            <w:bottom w:val="none" w:sz="0" w:space="0" w:color="auto"/>
                            <w:right w:val="none" w:sz="0" w:space="0" w:color="auto"/>
                          </w:divBdr>
                          <w:divsChild>
                            <w:div w:id="137648934">
                              <w:marLeft w:val="0"/>
                              <w:marRight w:val="0"/>
                              <w:marTop w:val="0"/>
                              <w:marBottom w:val="0"/>
                              <w:divBdr>
                                <w:top w:val="none" w:sz="0" w:space="0" w:color="auto"/>
                                <w:left w:val="none" w:sz="0" w:space="0" w:color="auto"/>
                                <w:bottom w:val="none" w:sz="0" w:space="0" w:color="auto"/>
                                <w:right w:val="none" w:sz="0" w:space="0" w:color="auto"/>
                              </w:divBdr>
                              <w:divsChild>
                                <w:div w:id="1412191341">
                                  <w:marLeft w:val="0"/>
                                  <w:marRight w:val="0"/>
                                  <w:marTop w:val="0"/>
                                  <w:marBottom w:val="0"/>
                                  <w:divBdr>
                                    <w:top w:val="none" w:sz="0" w:space="0" w:color="auto"/>
                                    <w:left w:val="none" w:sz="0" w:space="0" w:color="auto"/>
                                    <w:bottom w:val="none" w:sz="0" w:space="0" w:color="auto"/>
                                    <w:right w:val="none" w:sz="0" w:space="0" w:color="auto"/>
                                  </w:divBdr>
                                  <w:divsChild>
                                    <w:div w:id="414591084">
                                      <w:marLeft w:val="0"/>
                                      <w:marRight w:val="0"/>
                                      <w:marTop w:val="0"/>
                                      <w:marBottom w:val="0"/>
                                      <w:divBdr>
                                        <w:top w:val="none" w:sz="0" w:space="0" w:color="auto"/>
                                        <w:left w:val="none" w:sz="0" w:space="0" w:color="auto"/>
                                        <w:bottom w:val="none" w:sz="0" w:space="0" w:color="auto"/>
                                        <w:right w:val="none" w:sz="0" w:space="0" w:color="auto"/>
                                      </w:divBdr>
                                      <w:divsChild>
                                        <w:div w:id="869103204">
                                          <w:marLeft w:val="0"/>
                                          <w:marRight w:val="0"/>
                                          <w:marTop w:val="0"/>
                                          <w:marBottom w:val="0"/>
                                          <w:divBdr>
                                            <w:top w:val="none" w:sz="0" w:space="0" w:color="auto"/>
                                            <w:left w:val="none" w:sz="0" w:space="0" w:color="auto"/>
                                            <w:bottom w:val="none" w:sz="0" w:space="0" w:color="auto"/>
                                            <w:right w:val="none" w:sz="0" w:space="0" w:color="auto"/>
                                          </w:divBdr>
                                          <w:divsChild>
                                            <w:div w:id="156187393">
                                              <w:marLeft w:val="0"/>
                                              <w:marRight w:val="0"/>
                                              <w:marTop w:val="0"/>
                                              <w:marBottom w:val="0"/>
                                              <w:divBdr>
                                                <w:top w:val="none" w:sz="0" w:space="0" w:color="auto"/>
                                                <w:left w:val="none" w:sz="0" w:space="0" w:color="auto"/>
                                                <w:bottom w:val="none" w:sz="0" w:space="0" w:color="auto"/>
                                                <w:right w:val="none" w:sz="0" w:space="0" w:color="auto"/>
                                              </w:divBdr>
                                              <w:divsChild>
                                                <w:div w:id="1192453728">
                                                  <w:marLeft w:val="0"/>
                                                  <w:marRight w:val="0"/>
                                                  <w:marTop w:val="0"/>
                                                  <w:marBottom w:val="0"/>
                                                  <w:divBdr>
                                                    <w:top w:val="none" w:sz="0" w:space="0" w:color="auto"/>
                                                    <w:left w:val="none" w:sz="0" w:space="0" w:color="auto"/>
                                                    <w:bottom w:val="none" w:sz="0" w:space="0" w:color="auto"/>
                                                    <w:right w:val="none" w:sz="0" w:space="0" w:color="auto"/>
                                                  </w:divBdr>
                                                  <w:divsChild>
                                                    <w:div w:id="722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703986">
      <w:bodyDiv w:val="1"/>
      <w:marLeft w:val="0"/>
      <w:marRight w:val="0"/>
      <w:marTop w:val="0"/>
      <w:marBottom w:val="0"/>
      <w:divBdr>
        <w:top w:val="none" w:sz="0" w:space="0" w:color="auto"/>
        <w:left w:val="none" w:sz="0" w:space="0" w:color="auto"/>
        <w:bottom w:val="none" w:sz="0" w:space="0" w:color="auto"/>
        <w:right w:val="none" w:sz="0" w:space="0" w:color="auto"/>
      </w:divBdr>
      <w:divsChild>
        <w:div w:id="1452742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8478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84">
          <w:marLeft w:val="0"/>
          <w:marRight w:val="0"/>
          <w:marTop w:val="0"/>
          <w:marBottom w:val="0"/>
          <w:divBdr>
            <w:top w:val="none" w:sz="0" w:space="0" w:color="auto"/>
            <w:left w:val="none" w:sz="0" w:space="0" w:color="auto"/>
            <w:bottom w:val="none" w:sz="0" w:space="0" w:color="auto"/>
            <w:right w:val="none" w:sz="0" w:space="0" w:color="auto"/>
          </w:divBdr>
          <w:divsChild>
            <w:div w:id="1814102312">
              <w:marLeft w:val="0"/>
              <w:marRight w:val="0"/>
              <w:marTop w:val="0"/>
              <w:marBottom w:val="0"/>
              <w:divBdr>
                <w:top w:val="none" w:sz="0" w:space="0" w:color="auto"/>
                <w:left w:val="none" w:sz="0" w:space="0" w:color="auto"/>
                <w:bottom w:val="none" w:sz="0" w:space="0" w:color="auto"/>
                <w:right w:val="none" w:sz="0" w:space="0" w:color="auto"/>
              </w:divBdr>
              <w:divsChild>
                <w:div w:id="994528618">
                  <w:marLeft w:val="0"/>
                  <w:marRight w:val="0"/>
                  <w:marTop w:val="0"/>
                  <w:marBottom w:val="0"/>
                  <w:divBdr>
                    <w:top w:val="none" w:sz="0" w:space="0" w:color="auto"/>
                    <w:left w:val="none" w:sz="0" w:space="0" w:color="auto"/>
                    <w:bottom w:val="none" w:sz="0" w:space="0" w:color="auto"/>
                    <w:right w:val="none" w:sz="0" w:space="0" w:color="auto"/>
                  </w:divBdr>
                  <w:divsChild>
                    <w:div w:id="1725904544">
                      <w:marLeft w:val="0"/>
                      <w:marRight w:val="0"/>
                      <w:marTop w:val="0"/>
                      <w:marBottom w:val="0"/>
                      <w:divBdr>
                        <w:top w:val="none" w:sz="0" w:space="0" w:color="auto"/>
                        <w:left w:val="none" w:sz="0" w:space="0" w:color="auto"/>
                        <w:bottom w:val="none" w:sz="0" w:space="0" w:color="auto"/>
                        <w:right w:val="none" w:sz="0" w:space="0" w:color="auto"/>
                      </w:divBdr>
                      <w:divsChild>
                        <w:div w:id="1539899481">
                          <w:marLeft w:val="0"/>
                          <w:marRight w:val="0"/>
                          <w:marTop w:val="0"/>
                          <w:marBottom w:val="0"/>
                          <w:divBdr>
                            <w:top w:val="none" w:sz="0" w:space="0" w:color="auto"/>
                            <w:left w:val="none" w:sz="0" w:space="0" w:color="auto"/>
                            <w:bottom w:val="none" w:sz="0" w:space="0" w:color="auto"/>
                            <w:right w:val="none" w:sz="0" w:space="0" w:color="auto"/>
                          </w:divBdr>
                          <w:divsChild>
                            <w:div w:id="713577927">
                              <w:marLeft w:val="0"/>
                              <w:marRight w:val="0"/>
                              <w:marTop w:val="0"/>
                              <w:marBottom w:val="0"/>
                              <w:divBdr>
                                <w:top w:val="none" w:sz="0" w:space="0" w:color="auto"/>
                                <w:left w:val="none" w:sz="0" w:space="0" w:color="auto"/>
                                <w:bottom w:val="none" w:sz="0" w:space="0" w:color="auto"/>
                                <w:right w:val="none" w:sz="0" w:space="0" w:color="auto"/>
                              </w:divBdr>
                              <w:divsChild>
                                <w:div w:id="784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45225">
      <w:bodyDiv w:val="1"/>
      <w:marLeft w:val="804"/>
      <w:marRight w:val="804"/>
      <w:marTop w:val="251"/>
      <w:marBottom w:val="251"/>
      <w:divBdr>
        <w:top w:val="none" w:sz="0" w:space="0" w:color="auto"/>
        <w:left w:val="none" w:sz="0" w:space="0" w:color="auto"/>
        <w:bottom w:val="none" w:sz="0" w:space="0" w:color="auto"/>
        <w:right w:val="none" w:sz="0" w:space="0" w:color="auto"/>
      </w:divBdr>
      <w:divsChild>
        <w:div w:id="860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187395">
              <w:marLeft w:val="670"/>
              <w:marRight w:val="0"/>
              <w:marTop w:val="0"/>
              <w:marBottom w:val="0"/>
              <w:divBdr>
                <w:top w:val="none" w:sz="0" w:space="0" w:color="auto"/>
                <w:left w:val="none" w:sz="0" w:space="0" w:color="auto"/>
                <w:bottom w:val="none" w:sz="0" w:space="0" w:color="auto"/>
                <w:right w:val="none" w:sz="0" w:space="0" w:color="auto"/>
              </w:divBdr>
              <w:divsChild>
                <w:div w:id="109459382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88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4131998">
      <w:bodyDiv w:val="1"/>
      <w:marLeft w:val="0"/>
      <w:marRight w:val="0"/>
      <w:marTop w:val="0"/>
      <w:marBottom w:val="0"/>
      <w:divBdr>
        <w:top w:val="none" w:sz="0" w:space="0" w:color="auto"/>
        <w:left w:val="none" w:sz="0" w:space="0" w:color="auto"/>
        <w:bottom w:val="none" w:sz="0" w:space="0" w:color="auto"/>
        <w:right w:val="none" w:sz="0" w:space="0" w:color="auto"/>
      </w:divBdr>
      <w:divsChild>
        <w:div w:id="1946227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0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873404">
      <w:bodyDiv w:val="1"/>
      <w:marLeft w:val="0"/>
      <w:marRight w:val="0"/>
      <w:marTop w:val="0"/>
      <w:marBottom w:val="0"/>
      <w:divBdr>
        <w:top w:val="none" w:sz="0" w:space="0" w:color="auto"/>
        <w:left w:val="none" w:sz="0" w:space="0" w:color="auto"/>
        <w:bottom w:val="none" w:sz="0" w:space="0" w:color="auto"/>
        <w:right w:val="none" w:sz="0" w:space="0" w:color="auto"/>
      </w:divBdr>
    </w:div>
    <w:div w:id="1549797557">
      <w:bodyDiv w:val="1"/>
      <w:marLeft w:val="0"/>
      <w:marRight w:val="0"/>
      <w:marTop w:val="0"/>
      <w:marBottom w:val="0"/>
      <w:divBdr>
        <w:top w:val="none" w:sz="0" w:space="0" w:color="auto"/>
        <w:left w:val="none" w:sz="0" w:space="0" w:color="auto"/>
        <w:bottom w:val="none" w:sz="0" w:space="0" w:color="auto"/>
        <w:right w:val="none" w:sz="0" w:space="0" w:color="auto"/>
      </w:divBdr>
      <w:divsChild>
        <w:div w:id="203576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182376">
      <w:bodyDiv w:val="1"/>
      <w:marLeft w:val="0"/>
      <w:marRight w:val="0"/>
      <w:marTop w:val="0"/>
      <w:marBottom w:val="0"/>
      <w:divBdr>
        <w:top w:val="none" w:sz="0" w:space="0" w:color="auto"/>
        <w:left w:val="none" w:sz="0" w:space="0" w:color="auto"/>
        <w:bottom w:val="none" w:sz="0" w:space="0" w:color="auto"/>
        <w:right w:val="none" w:sz="0" w:space="0" w:color="auto"/>
      </w:divBdr>
      <w:divsChild>
        <w:div w:id="661856411">
          <w:marLeft w:val="0"/>
          <w:marRight w:val="0"/>
          <w:marTop w:val="0"/>
          <w:marBottom w:val="0"/>
          <w:divBdr>
            <w:top w:val="none" w:sz="0" w:space="0" w:color="auto"/>
            <w:left w:val="none" w:sz="0" w:space="0" w:color="auto"/>
            <w:bottom w:val="none" w:sz="0" w:space="0" w:color="auto"/>
            <w:right w:val="none" w:sz="0" w:space="0" w:color="auto"/>
          </w:divBdr>
          <w:divsChild>
            <w:div w:id="890921605">
              <w:marLeft w:val="0"/>
              <w:marRight w:val="0"/>
              <w:marTop w:val="0"/>
              <w:marBottom w:val="0"/>
              <w:divBdr>
                <w:top w:val="none" w:sz="0" w:space="0" w:color="auto"/>
                <w:left w:val="none" w:sz="0" w:space="0" w:color="auto"/>
                <w:bottom w:val="none" w:sz="0" w:space="0" w:color="auto"/>
                <w:right w:val="none" w:sz="0" w:space="0" w:color="auto"/>
              </w:divBdr>
              <w:divsChild>
                <w:div w:id="12265793">
                  <w:marLeft w:val="0"/>
                  <w:marRight w:val="0"/>
                  <w:marTop w:val="0"/>
                  <w:marBottom w:val="0"/>
                  <w:divBdr>
                    <w:top w:val="none" w:sz="0" w:space="0" w:color="auto"/>
                    <w:left w:val="none" w:sz="0" w:space="0" w:color="auto"/>
                    <w:bottom w:val="none" w:sz="0" w:space="0" w:color="auto"/>
                    <w:right w:val="none" w:sz="0" w:space="0" w:color="auto"/>
                  </w:divBdr>
                  <w:divsChild>
                    <w:div w:id="326172912">
                      <w:marLeft w:val="0"/>
                      <w:marRight w:val="0"/>
                      <w:marTop w:val="0"/>
                      <w:marBottom w:val="0"/>
                      <w:divBdr>
                        <w:top w:val="none" w:sz="0" w:space="0" w:color="auto"/>
                        <w:left w:val="none" w:sz="0" w:space="0" w:color="auto"/>
                        <w:bottom w:val="none" w:sz="0" w:space="0" w:color="auto"/>
                        <w:right w:val="none" w:sz="0" w:space="0" w:color="auto"/>
                      </w:divBdr>
                      <w:divsChild>
                        <w:div w:id="300573527">
                          <w:marLeft w:val="-138"/>
                          <w:marRight w:val="-163"/>
                          <w:marTop w:val="0"/>
                          <w:marBottom w:val="113"/>
                          <w:divBdr>
                            <w:top w:val="none" w:sz="0" w:space="0" w:color="auto"/>
                            <w:left w:val="none" w:sz="0" w:space="0" w:color="auto"/>
                            <w:bottom w:val="none" w:sz="0" w:space="0" w:color="auto"/>
                            <w:right w:val="none" w:sz="0" w:space="0" w:color="auto"/>
                          </w:divBdr>
                          <w:divsChild>
                            <w:div w:id="190459517">
                              <w:marLeft w:val="0"/>
                              <w:marRight w:val="0"/>
                              <w:marTop w:val="0"/>
                              <w:marBottom w:val="0"/>
                              <w:divBdr>
                                <w:top w:val="none" w:sz="0" w:space="0" w:color="auto"/>
                                <w:left w:val="none" w:sz="0" w:space="0" w:color="auto"/>
                                <w:bottom w:val="none" w:sz="0" w:space="0" w:color="auto"/>
                                <w:right w:val="none" w:sz="0" w:space="0" w:color="auto"/>
                              </w:divBdr>
                              <w:divsChild>
                                <w:div w:id="1936093506">
                                  <w:marLeft w:val="0"/>
                                  <w:marRight w:val="0"/>
                                  <w:marTop w:val="0"/>
                                  <w:marBottom w:val="0"/>
                                  <w:divBdr>
                                    <w:top w:val="none" w:sz="0" w:space="0" w:color="auto"/>
                                    <w:left w:val="none" w:sz="0" w:space="0" w:color="auto"/>
                                    <w:bottom w:val="none" w:sz="0" w:space="0" w:color="auto"/>
                                    <w:right w:val="none" w:sz="0" w:space="0" w:color="auto"/>
                                  </w:divBdr>
                                  <w:divsChild>
                                    <w:div w:id="1390616461">
                                      <w:marLeft w:val="0"/>
                                      <w:marRight w:val="0"/>
                                      <w:marTop w:val="0"/>
                                      <w:marBottom w:val="0"/>
                                      <w:divBdr>
                                        <w:top w:val="none" w:sz="0" w:space="0" w:color="auto"/>
                                        <w:left w:val="none" w:sz="0" w:space="0" w:color="auto"/>
                                        <w:bottom w:val="none" w:sz="0" w:space="0" w:color="auto"/>
                                        <w:right w:val="none" w:sz="0" w:space="0" w:color="auto"/>
                                      </w:divBdr>
                                      <w:divsChild>
                                        <w:div w:id="18890278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367982">
      <w:bodyDiv w:val="1"/>
      <w:marLeft w:val="0"/>
      <w:marRight w:val="0"/>
      <w:marTop w:val="0"/>
      <w:marBottom w:val="0"/>
      <w:divBdr>
        <w:top w:val="none" w:sz="0" w:space="0" w:color="auto"/>
        <w:left w:val="none" w:sz="0" w:space="0" w:color="auto"/>
        <w:bottom w:val="none" w:sz="0" w:space="0" w:color="auto"/>
        <w:right w:val="none" w:sz="0" w:space="0" w:color="auto"/>
      </w:divBdr>
      <w:divsChild>
        <w:div w:id="980578154">
          <w:marLeft w:val="0"/>
          <w:marRight w:val="0"/>
          <w:marTop w:val="0"/>
          <w:marBottom w:val="0"/>
          <w:divBdr>
            <w:top w:val="none" w:sz="0" w:space="0" w:color="auto"/>
            <w:left w:val="none" w:sz="0" w:space="0" w:color="auto"/>
            <w:bottom w:val="none" w:sz="0" w:space="0" w:color="auto"/>
            <w:right w:val="none" w:sz="0" w:space="0" w:color="auto"/>
          </w:divBdr>
          <w:divsChild>
            <w:div w:id="1185946524">
              <w:marLeft w:val="0"/>
              <w:marRight w:val="0"/>
              <w:marTop w:val="0"/>
              <w:marBottom w:val="0"/>
              <w:divBdr>
                <w:top w:val="none" w:sz="0" w:space="0" w:color="auto"/>
                <w:left w:val="none" w:sz="0" w:space="0" w:color="auto"/>
                <w:bottom w:val="none" w:sz="0" w:space="0" w:color="auto"/>
                <w:right w:val="none" w:sz="0" w:space="0" w:color="auto"/>
              </w:divBdr>
              <w:divsChild>
                <w:div w:id="349993714">
                  <w:marLeft w:val="0"/>
                  <w:marRight w:val="0"/>
                  <w:marTop w:val="0"/>
                  <w:marBottom w:val="0"/>
                  <w:divBdr>
                    <w:top w:val="none" w:sz="0" w:space="0" w:color="auto"/>
                    <w:left w:val="none" w:sz="0" w:space="0" w:color="auto"/>
                    <w:bottom w:val="none" w:sz="0" w:space="0" w:color="auto"/>
                    <w:right w:val="none" w:sz="0" w:space="0" w:color="auto"/>
                  </w:divBdr>
                  <w:divsChild>
                    <w:div w:id="1869566769">
                      <w:marLeft w:val="0"/>
                      <w:marRight w:val="0"/>
                      <w:marTop w:val="0"/>
                      <w:marBottom w:val="0"/>
                      <w:divBdr>
                        <w:top w:val="none" w:sz="0" w:space="0" w:color="auto"/>
                        <w:left w:val="none" w:sz="0" w:space="0" w:color="auto"/>
                        <w:bottom w:val="none" w:sz="0" w:space="0" w:color="auto"/>
                        <w:right w:val="none" w:sz="0" w:space="0" w:color="auto"/>
                      </w:divBdr>
                      <w:divsChild>
                        <w:div w:id="135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2753">
      <w:bodyDiv w:val="1"/>
      <w:marLeft w:val="0"/>
      <w:marRight w:val="0"/>
      <w:marTop w:val="0"/>
      <w:marBottom w:val="0"/>
      <w:divBdr>
        <w:top w:val="none" w:sz="0" w:space="0" w:color="auto"/>
        <w:left w:val="none" w:sz="0" w:space="0" w:color="auto"/>
        <w:bottom w:val="none" w:sz="0" w:space="0" w:color="auto"/>
        <w:right w:val="none" w:sz="0" w:space="0" w:color="auto"/>
      </w:divBdr>
      <w:divsChild>
        <w:div w:id="333148854">
          <w:marLeft w:val="0"/>
          <w:marRight w:val="0"/>
          <w:marTop w:val="0"/>
          <w:marBottom w:val="0"/>
          <w:divBdr>
            <w:top w:val="none" w:sz="0" w:space="0" w:color="auto"/>
            <w:left w:val="none" w:sz="0" w:space="0" w:color="auto"/>
            <w:bottom w:val="none" w:sz="0" w:space="0" w:color="auto"/>
            <w:right w:val="none" w:sz="0" w:space="0" w:color="auto"/>
          </w:divBdr>
          <w:divsChild>
            <w:div w:id="2058042059">
              <w:marLeft w:val="0"/>
              <w:marRight w:val="0"/>
              <w:marTop w:val="0"/>
              <w:marBottom w:val="0"/>
              <w:divBdr>
                <w:top w:val="none" w:sz="0" w:space="0" w:color="auto"/>
                <w:left w:val="none" w:sz="0" w:space="0" w:color="auto"/>
                <w:bottom w:val="none" w:sz="0" w:space="0" w:color="auto"/>
                <w:right w:val="none" w:sz="0" w:space="0" w:color="auto"/>
              </w:divBdr>
              <w:divsChild>
                <w:div w:id="3094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2377">
      <w:bodyDiv w:val="1"/>
      <w:marLeft w:val="0"/>
      <w:marRight w:val="0"/>
      <w:marTop w:val="0"/>
      <w:marBottom w:val="0"/>
      <w:divBdr>
        <w:top w:val="none" w:sz="0" w:space="0" w:color="auto"/>
        <w:left w:val="none" w:sz="0" w:space="0" w:color="auto"/>
        <w:bottom w:val="none" w:sz="0" w:space="0" w:color="auto"/>
        <w:right w:val="none" w:sz="0" w:space="0" w:color="auto"/>
      </w:divBdr>
    </w:div>
    <w:div w:id="2084569245">
      <w:bodyDiv w:val="1"/>
      <w:marLeft w:val="0"/>
      <w:marRight w:val="0"/>
      <w:marTop w:val="0"/>
      <w:marBottom w:val="0"/>
      <w:divBdr>
        <w:top w:val="none" w:sz="0" w:space="0" w:color="auto"/>
        <w:left w:val="none" w:sz="0" w:space="0" w:color="auto"/>
        <w:bottom w:val="none" w:sz="0" w:space="0" w:color="auto"/>
        <w:right w:val="none" w:sz="0" w:space="0" w:color="auto"/>
      </w:divBdr>
      <w:divsChild>
        <w:div w:id="1986662164">
          <w:marLeft w:val="0"/>
          <w:marRight w:val="0"/>
          <w:marTop w:val="0"/>
          <w:marBottom w:val="0"/>
          <w:divBdr>
            <w:top w:val="none" w:sz="0" w:space="0" w:color="auto"/>
            <w:left w:val="none" w:sz="0" w:space="0" w:color="auto"/>
            <w:bottom w:val="none" w:sz="0" w:space="0" w:color="auto"/>
            <w:right w:val="none" w:sz="0" w:space="0" w:color="auto"/>
          </w:divBdr>
          <w:divsChild>
            <w:div w:id="733426755">
              <w:marLeft w:val="0"/>
              <w:marRight w:val="0"/>
              <w:marTop w:val="0"/>
              <w:marBottom w:val="0"/>
              <w:divBdr>
                <w:top w:val="none" w:sz="0" w:space="0" w:color="auto"/>
                <w:left w:val="none" w:sz="0" w:space="0" w:color="auto"/>
                <w:bottom w:val="none" w:sz="0" w:space="0" w:color="auto"/>
                <w:right w:val="none" w:sz="0" w:space="0" w:color="auto"/>
              </w:divBdr>
              <w:divsChild>
                <w:div w:id="675349358">
                  <w:marLeft w:val="0"/>
                  <w:marRight w:val="0"/>
                  <w:marTop w:val="0"/>
                  <w:marBottom w:val="0"/>
                  <w:divBdr>
                    <w:top w:val="none" w:sz="0" w:space="0" w:color="auto"/>
                    <w:left w:val="none" w:sz="0" w:space="0" w:color="auto"/>
                    <w:bottom w:val="none" w:sz="0" w:space="0" w:color="auto"/>
                    <w:right w:val="none" w:sz="0" w:space="0" w:color="auto"/>
                  </w:divBdr>
                  <w:divsChild>
                    <w:div w:id="740100972">
                      <w:marLeft w:val="0"/>
                      <w:marRight w:val="0"/>
                      <w:marTop w:val="0"/>
                      <w:marBottom w:val="0"/>
                      <w:divBdr>
                        <w:top w:val="none" w:sz="0" w:space="0" w:color="auto"/>
                        <w:left w:val="none" w:sz="0" w:space="0" w:color="auto"/>
                        <w:bottom w:val="none" w:sz="0" w:space="0" w:color="auto"/>
                        <w:right w:val="none" w:sz="0" w:space="0" w:color="auto"/>
                      </w:divBdr>
                      <w:divsChild>
                        <w:div w:id="71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41673">
      <w:bodyDiv w:val="1"/>
      <w:marLeft w:val="0"/>
      <w:marRight w:val="0"/>
      <w:marTop w:val="0"/>
      <w:marBottom w:val="0"/>
      <w:divBdr>
        <w:top w:val="none" w:sz="0" w:space="0" w:color="auto"/>
        <w:left w:val="none" w:sz="0" w:space="0" w:color="auto"/>
        <w:bottom w:val="none" w:sz="0" w:space="0" w:color="auto"/>
        <w:right w:val="none" w:sz="0" w:space="0" w:color="auto"/>
      </w:divBdr>
      <w:divsChild>
        <w:div w:id="119034675">
          <w:marLeft w:val="0"/>
          <w:marRight w:val="0"/>
          <w:marTop w:val="0"/>
          <w:marBottom w:val="0"/>
          <w:divBdr>
            <w:top w:val="none" w:sz="0" w:space="0" w:color="auto"/>
            <w:left w:val="none" w:sz="0" w:space="0" w:color="auto"/>
            <w:bottom w:val="none" w:sz="0" w:space="0" w:color="auto"/>
            <w:right w:val="none" w:sz="0" w:space="0" w:color="auto"/>
          </w:divBdr>
          <w:divsChild>
            <w:div w:id="154152963">
              <w:marLeft w:val="0"/>
              <w:marRight w:val="0"/>
              <w:marTop w:val="0"/>
              <w:marBottom w:val="0"/>
              <w:divBdr>
                <w:top w:val="none" w:sz="0" w:space="0" w:color="auto"/>
                <w:left w:val="none" w:sz="0" w:space="0" w:color="auto"/>
                <w:bottom w:val="none" w:sz="0" w:space="0" w:color="auto"/>
                <w:right w:val="none" w:sz="0" w:space="0" w:color="auto"/>
              </w:divBdr>
              <w:divsChild>
                <w:div w:id="959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hyperlink" Target="http://www.desiringgod.org/admin/resources/539/edit" TargetMode="External"/><Relationship Id="rId26" Type="http://schemas.openxmlformats.org/officeDocument/2006/relationships/hyperlink" Target="http://www.desiringgod.org/resource-library/sermons/by-series" TargetMode="External"/><Relationship Id="rId39" Type="http://schemas.openxmlformats.org/officeDocument/2006/relationships/hyperlink" Target="http://www.desiringgod.org/resource-library/language-index" TargetMode="External"/><Relationship Id="rId3" Type="http://schemas.openxmlformats.org/officeDocument/2006/relationships/styles" Target="styles.xml"/><Relationship Id="rId21" Type="http://schemas.openxmlformats.org/officeDocument/2006/relationships/hyperlink" Target="http://www.desiringgod.org/resource-library/most-popular" TargetMode="External"/><Relationship Id="rId34" Type="http://schemas.openxmlformats.org/officeDocument/2006/relationships/hyperlink" Target="http://www.desiringgod.org/resource-library/poems" TargetMode="External"/><Relationship Id="rId42" Type="http://schemas.openxmlformats.org/officeDocument/2006/relationships/hyperlink" Target="http://www.desiringgod.org/resource-library/author-inde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desiringgod.org/resource-library/sermons/why-hope-gospel" TargetMode="External"/><Relationship Id="rId25" Type="http://schemas.openxmlformats.org/officeDocument/2006/relationships/hyperlink" Target="http://www.desiringgod.org/resource-library/sermons/by-topic" TargetMode="External"/><Relationship Id="rId33" Type="http://schemas.openxmlformats.org/officeDocument/2006/relationships/hyperlink" Target="http://www.desiringgod.org/resource-library/online-books" TargetMode="External"/><Relationship Id="rId38" Type="http://schemas.openxmlformats.org/officeDocument/2006/relationships/hyperlink" Target="http://www.desiringgod.org/resource-library/study-guid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siringgod.org/resource-library/topic-index/heaven-hell" TargetMode="External"/><Relationship Id="rId20" Type="http://schemas.openxmlformats.org/officeDocument/2006/relationships/hyperlink" Target="http://www.desiringgod.org/resource-library/recently-added" TargetMode="External"/><Relationship Id="rId29" Type="http://schemas.openxmlformats.org/officeDocument/2006/relationships/hyperlink" Target="http://www.desiringgod.org/resource-library/sermons/by-occasion" TargetMode="External"/><Relationship Id="rId41" Type="http://schemas.openxmlformats.org/officeDocument/2006/relationships/hyperlink" Target="http://www.desiringgod.org/resource-library/scripture-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desiringgod.org/resource-library/sermons/by-date" TargetMode="External"/><Relationship Id="rId32" Type="http://schemas.openxmlformats.org/officeDocument/2006/relationships/hyperlink" Target="http://www.desiringgod.org/resource-library/articles" TargetMode="External"/><Relationship Id="rId37" Type="http://schemas.openxmlformats.org/officeDocument/2006/relationships/hyperlink" Target="http://www.desiringgod.org/resource-library/interviews" TargetMode="External"/><Relationship Id="rId40" Type="http://schemas.openxmlformats.org/officeDocument/2006/relationships/hyperlink" Target="http://www.desiringgod.org/resource-library/topic-index" TargetMode="External"/><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desiringgod.org/resource-library/topic-index/christian-hedonism" TargetMode="External"/><Relationship Id="rId23" Type="http://schemas.openxmlformats.org/officeDocument/2006/relationships/hyperlink" Target="http://www.desiringgod.org/resource-library/sermons" TargetMode="External"/><Relationship Id="rId28" Type="http://schemas.openxmlformats.org/officeDocument/2006/relationships/hyperlink" Target="http://www.desiringgod.org/resource-library/sermons/by-author" TargetMode="External"/><Relationship Id="rId36" Type="http://schemas.openxmlformats.org/officeDocument/2006/relationships/hyperlink" Target="http://www.desiringgod.org/resource-library/seminars" TargetMode="External"/><Relationship Id="rId10" Type="http://schemas.openxmlformats.org/officeDocument/2006/relationships/control" Target="activeX/activeX1.xml"/><Relationship Id="rId19" Type="http://schemas.openxmlformats.org/officeDocument/2006/relationships/hyperlink" Target="http://www.desiringgod.org/resource-library/essential-resources" TargetMode="External"/><Relationship Id="rId31" Type="http://schemas.openxmlformats.org/officeDocument/2006/relationships/hyperlink" Target="http://www.desiringgod.org/resource-library/conference-messages"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desiringgod.org/resource-library/topic-index/joy" TargetMode="External"/><Relationship Id="rId22" Type="http://schemas.openxmlformats.org/officeDocument/2006/relationships/hyperlink" Target="http://www.desiringgod.org/resource-library/books" TargetMode="External"/><Relationship Id="rId27" Type="http://schemas.openxmlformats.org/officeDocument/2006/relationships/hyperlink" Target="http://www.desiringgod.org/resource-library/sermons/by-scripture" TargetMode="External"/><Relationship Id="rId30" Type="http://schemas.openxmlformats.org/officeDocument/2006/relationships/hyperlink" Target="http://www.desiringgod.org/resource-library/sermons/by-language" TargetMode="External"/><Relationship Id="rId35" Type="http://schemas.openxmlformats.org/officeDocument/2006/relationships/hyperlink" Target="http://www.desiringgod.org/resource-library/biographies" TargetMode="External"/><Relationship Id="rId43" Type="http://schemas.openxmlformats.org/officeDocument/2006/relationships/hyperlink" Target="http://www.desiringgod.org/resource-library/date-inde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32CB-1A2B-4D40-AC50-F975956A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Melissa</cp:lastModifiedBy>
  <cp:revision>2</cp:revision>
  <cp:lastPrinted>2014-10-18T20:48:00Z</cp:lastPrinted>
  <dcterms:created xsi:type="dcterms:W3CDTF">2014-10-25T02:23:00Z</dcterms:created>
  <dcterms:modified xsi:type="dcterms:W3CDTF">2014-10-25T02:23:00Z</dcterms:modified>
</cp:coreProperties>
</file>