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A77648" w:rsidRPr="000379B7">
        <w:rPr>
          <w:rStyle w:val="Strong"/>
          <w:sz w:val="40"/>
          <w:szCs w:val="40"/>
        </w:rPr>
        <w:t>October 30</w:t>
      </w:r>
      <w:r w:rsidRPr="000379B7">
        <w:rPr>
          <w:rStyle w:val="Strong"/>
          <w:sz w:val="40"/>
          <w:szCs w:val="40"/>
        </w:rPr>
        <w:t>, 2011</w:t>
      </w:r>
    </w:p>
    <w:p w:rsidR="00C7222D" w:rsidRPr="000379B7" w:rsidRDefault="00C7222D" w:rsidP="00457E09">
      <w:pPr>
        <w:pStyle w:val="NormalWeb"/>
        <w:rPr>
          <w:rStyle w:val="Strong"/>
        </w:rPr>
      </w:pPr>
    </w:p>
    <w:p w:rsidR="00457E09" w:rsidRPr="000379B7" w:rsidRDefault="00457E09" w:rsidP="00457E09">
      <w:pPr>
        <w:pStyle w:val="NormalWeb"/>
      </w:pPr>
      <w:r w:rsidRPr="000379B7">
        <w:rPr>
          <w:rStyle w:val="Strong"/>
        </w:rPr>
        <w:t>Welcome</w:t>
      </w:r>
      <w:r w:rsidRPr="000379B7">
        <w:t xml:space="preserve"> - Greg Snow</w:t>
      </w:r>
    </w:p>
    <w:p w:rsidR="00A24BC9" w:rsidRPr="000379B7" w:rsidRDefault="00457E09" w:rsidP="00A24BC9">
      <w:pPr>
        <w:pStyle w:val="NormalWeb"/>
      </w:pPr>
      <w:r w:rsidRPr="000379B7">
        <w:rPr>
          <w:rStyle w:val="Strong"/>
        </w:rPr>
        <w:t>Call to Worship</w:t>
      </w:r>
      <w:r w:rsidRPr="000379B7">
        <w:t xml:space="preserve"> –</w:t>
      </w:r>
      <w:r w:rsidR="004B0F4A" w:rsidRPr="000379B7">
        <w:t xml:space="preserve"> </w:t>
      </w:r>
      <w:r w:rsidR="00A77648" w:rsidRPr="000379B7">
        <w:t>Psalm 6</w:t>
      </w:r>
      <w:r w:rsidR="00A406C5" w:rsidRPr="000379B7">
        <w:t>6</w:t>
      </w:r>
      <w:r w:rsidR="00271C0C" w:rsidRPr="000379B7">
        <w:t xml:space="preserve"> </w:t>
      </w:r>
    </w:p>
    <w:p w:rsidR="00A77648" w:rsidRPr="000379B7" w:rsidRDefault="00A77648" w:rsidP="00A77648">
      <w:pPr>
        <w:pStyle w:val="NormalWeb"/>
        <w:ind w:left="720"/>
        <w:rPr>
          <w:rFonts w:cstheme="minorHAnsi"/>
          <w:i/>
        </w:rPr>
      </w:pPr>
      <w:r w:rsidRPr="000379B7">
        <w:rPr>
          <w:rFonts w:cstheme="minorHAnsi"/>
          <w:i/>
        </w:rPr>
        <w:t>Shout for joy to God, all the earth; sing the glory of his name; Give to him glorious praise!</w:t>
      </w:r>
      <w:r w:rsidRPr="000379B7">
        <w:rPr>
          <w:rFonts w:cstheme="minorHAnsi"/>
          <w:i/>
        </w:rPr>
        <w:br/>
        <w:t xml:space="preserve">Say to God, “How awesome are your deeds!  </w:t>
      </w:r>
      <w:r w:rsidRPr="000379B7">
        <w:rPr>
          <w:rFonts w:cstheme="minorHAnsi"/>
          <w:i/>
        </w:rPr>
        <w:br/>
        <w:t>So great is your power that your enemies come cringing to you.</w:t>
      </w:r>
      <w:r w:rsidRPr="000379B7">
        <w:rPr>
          <w:rFonts w:cstheme="minorHAnsi"/>
          <w:i/>
        </w:rPr>
        <w:br/>
        <w:t xml:space="preserve">All the </w:t>
      </w:r>
      <w:proofErr w:type="gramStart"/>
      <w:r w:rsidRPr="000379B7">
        <w:rPr>
          <w:rFonts w:cstheme="minorHAnsi"/>
          <w:i/>
        </w:rPr>
        <w:t>earth worship</w:t>
      </w:r>
      <w:proofErr w:type="gramEnd"/>
      <w:r w:rsidRPr="000379B7">
        <w:rPr>
          <w:rFonts w:cstheme="minorHAnsi"/>
          <w:i/>
        </w:rPr>
        <w:t xml:space="preserve"> you and sings praises to you; They sing praises to your name.”</w:t>
      </w:r>
      <w:r w:rsidRPr="000379B7">
        <w:rPr>
          <w:rFonts w:cstheme="minorHAnsi"/>
          <w:i/>
        </w:rPr>
        <w:br/>
        <w:t>Come and see what God has done:  he is awesome in his deeds toward the children of man.</w:t>
      </w:r>
      <w:r w:rsidRPr="000379B7">
        <w:rPr>
          <w:rFonts w:cstheme="minorHAnsi"/>
          <w:i/>
        </w:rPr>
        <w:br/>
        <w:t>He turned the sea into dry land; they passed through the river on foot.</w:t>
      </w:r>
      <w:r w:rsidRPr="000379B7">
        <w:rPr>
          <w:rFonts w:cstheme="minorHAnsi"/>
          <w:i/>
        </w:rPr>
        <w:br/>
        <w:t>There did we rejoice in him, who rules by his might forever</w:t>
      </w:r>
      <w:r w:rsidRPr="000379B7">
        <w:rPr>
          <w:rFonts w:cstheme="minorHAnsi"/>
          <w:i/>
        </w:rPr>
        <w:br/>
        <w:t>Whose eyes keep watch on the nations – let not the rebellious exalt themselves.</w:t>
      </w:r>
      <w:r w:rsidRPr="000379B7">
        <w:rPr>
          <w:rFonts w:cstheme="minorHAnsi"/>
          <w:i/>
        </w:rPr>
        <w:br/>
        <w:t>Bless our God, O peoples; let the sound of his praise be heard</w:t>
      </w:r>
      <w:proofErr w:type="gramStart"/>
      <w:r w:rsidRPr="000379B7">
        <w:rPr>
          <w:rFonts w:cstheme="minorHAnsi"/>
          <w:i/>
        </w:rPr>
        <w:t>,</w:t>
      </w:r>
      <w:proofErr w:type="gramEnd"/>
      <w:r w:rsidRPr="000379B7">
        <w:rPr>
          <w:rFonts w:cstheme="minorHAnsi"/>
          <w:i/>
        </w:rPr>
        <w:br/>
        <w:t>Who has kept our soul among the living and has not let our feet slip.</w:t>
      </w:r>
      <w:r w:rsidRPr="000379B7">
        <w:rPr>
          <w:rFonts w:cstheme="minorHAnsi"/>
          <w:i/>
        </w:rPr>
        <w:br/>
        <w:t>For you, O God, have tested us; you have tried us as silver is tried.</w:t>
      </w:r>
      <w:r w:rsidRPr="000379B7">
        <w:rPr>
          <w:rFonts w:cstheme="minorHAnsi"/>
          <w:i/>
        </w:rPr>
        <w:br/>
        <w:t>You brought us into the net; you laid a crushing burden on our backs</w:t>
      </w:r>
      <w:proofErr w:type="gramStart"/>
      <w:r w:rsidRPr="000379B7">
        <w:rPr>
          <w:rFonts w:cstheme="minorHAnsi"/>
          <w:i/>
        </w:rPr>
        <w:t>;</w:t>
      </w:r>
      <w:proofErr w:type="gramEnd"/>
      <w:r w:rsidRPr="000379B7">
        <w:rPr>
          <w:rFonts w:cstheme="minorHAnsi"/>
          <w:i/>
        </w:rPr>
        <w:br/>
        <w:t>You let men ride over our heads; we went through fire and through water;</w:t>
      </w:r>
      <w:r w:rsidRPr="000379B7">
        <w:rPr>
          <w:rFonts w:cstheme="minorHAnsi"/>
          <w:i/>
        </w:rPr>
        <w:br/>
        <w:t>Yet you have brought us out to a place of abundance.</w:t>
      </w:r>
      <w:r w:rsidRPr="000379B7">
        <w:rPr>
          <w:rFonts w:cstheme="minorHAnsi"/>
          <w:i/>
        </w:rPr>
        <w:br/>
        <w:t xml:space="preserve">Come </w:t>
      </w:r>
      <w:r w:rsidR="004323EB" w:rsidRPr="000379B7">
        <w:rPr>
          <w:rFonts w:cstheme="minorHAnsi"/>
          <w:i/>
        </w:rPr>
        <w:t>and</w:t>
      </w:r>
      <w:r w:rsidRPr="000379B7">
        <w:rPr>
          <w:rFonts w:cstheme="minorHAnsi"/>
          <w:i/>
        </w:rPr>
        <w:t xml:space="preserve"> </w:t>
      </w:r>
      <w:r w:rsidR="004323EB" w:rsidRPr="000379B7">
        <w:rPr>
          <w:rFonts w:cstheme="minorHAnsi"/>
          <w:i/>
        </w:rPr>
        <w:t>hear</w:t>
      </w:r>
      <w:r w:rsidRPr="000379B7">
        <w:rPr>
          <w:rFonts w:cstheme="minorHAnsi"/>
          <w:i/>
        </w:rPr>
        <w:t>, all you who fear God, and I will tell what he has done for my soul.</w:t>
      </w:r>
      <w:r w:rsidRPr="000379B7">
        <w:rPr>
          <w:rFonts w:cstheme="minorHAnsi"/>
          <w:i/>
        </w:rPr>
        <w:br/>
        <w:t>I cried to him with my mouth, and high praise was on my tongue.</w:t>
      </w:r>
      <w:r w:rsidRPr="000379B7">
        <w:rPr>
          <w:rFonts w:cstheme="minorHAnsi"/>
          <w:i/>
        </w:rPr>
        <w:br/>
        <w:t>If I had cherished iniquity in my heart, the Lord would not have listened.</w:t>
      </w:r>
      <w:r w:rsidRPr="000379B7">
        <w:rPr>
          <w:rFonts w:cstheme="minorHAnsi"/>
          <w:i/>
        </w:rPr>
        <w:br/>
        <w:t>But truly God has listened; he has attended to the voice of my prayer.</w:t>
      </w:r>
      <w:r w:rsidRPr="000379B7">
        <w:rPr>
          <w:rFonts w:cstheme="minorHAnsi"/>
          <w:i/>
        </w:rPr>
        <w:br/>
        <w:t>Blessed be God, because he has not rejected my prayer or removed his steadfast love from me!</w:t>
      </w:r>
    </w:p>
    <w:p w:rsidR="00A406C5" w:rsidRPr="000379B7" w:rsidRDefault="00A406C5" w:rsidP="00A406C5">
      <w:pPr>
        <w:pStyle w:val="NormalWeb"/>
        <w:ind w:left="720"/>
        <w:rPr>
          <w:rFonts w:cstheme="minorHAnsi"/>
          <w:i/>
        </w:rPr>
      </w:pPr>
      <w:r w:rsidRPr="000379B7">
        <w:rPr>
          <w:rFonts w:cstheme="minorHAnsi"/>
        </w:rPr>
        <w:t xml:space="preserve">We have come here today to worship Jesus Christ, our firm foundation.  Our God is revealed to us as our refuge and strength and has commanded us to respond to Him in worship.  Let’s join in this worship by lifting our voices in songs of praise! </w:t>
      </w:r>
    </w:p>
    <w:p w:rsidR="00F96B17" w:rsidRDefault="00E1654C" w:rsidP="00E1654C">
      <w:pPr>
        <w:spacing w:before="100" w:beforeAutospacing="1" w:line="301" w:lineRule="atLeast"/>
        <w:rPr>
          <w:rFonts w:ascii="Georgia" w:eastAsia="Times New Roman" w:hAnsi="Georgia" w:cs="Arial"/>
          <w:i/>
          <w:iCs/>
          <w:sz w:val="17"/>
          <w:szCs w:val="17"/>
        </w:rPr>
      </w:pPr>
      <w:r w:rsidRPr="000379B7">
        <w:rPr>
          <w:rFonts w:ascii="Georgia" w:eastAsia="Times New Roman" w:hAnsi="Georgia" w:cs="Arial"/>
          <w:b/>
          <w:iCs/>
          <w:sz w:val="17"/>
          <w:szCs w:val="17"/>
        </w:rPr>
        <w:t>Song of Praise</w:t>
      </w:r>
      <w:r w:rsidRPr="000379B7">
        <w:rPr>
          <w:rFonts w:ascii="Georgia" w:eastAsia="Times New Roman" w:hAnsi="Georgia" w:cs="Arial"/>
          <w:i/>
          <w:iCs/>
          <w:sz w:val="17"/>
          <w:szCs w:val="17"/>
        </w:rPr>
        <w:t xml:space="preserve"> – </w:t>
      </w:r>
      <w:r w:rsidR="00A77648" w:rsidRPr="000379B7">
        <w:rPr>
          <w:rFonts w:ascii="Georgia" w:eastAsia="Times New Roman" w:hAnsi="Georgia" w:cs="Arial"/>
          <w:i/>
          <w:iCs/>
          <w:sz w:val="17"/>
          <w:szCs w:val="17"/>
        </w:rPr>
        <w:t>Shout to the North</w:t>
      </w:r>
    </w:p>
    <w:p w:rsidR="00271C0C" w:rsidRPr="00F96B17" w:rsidRDefault="004323EB" w:rsidP="00E1654C">
      <w:pPr>
        <w:spacing w:before="100" w:beforeAutospacing="1" w:line="301" w:lineRule="atLeast"/>
        <w:rPr>
          <w:rFonts w:ascii="Georgia" w:eastAsia="Times New Roman" w:hAnsi="Georgia" w:cs="Arial"/>
          <w:i/>
          <w:iCs/>
          <w:sz w:val="17"/>
          <w:szCs w:val="17"/>
        </w:rPr>
      </w:pPr>
      <w:r w:rsidRPr="000379B7">
        <w:rPr>
          <w:rFonts w:ascii="Georgia" w:eastAsia="Times New Roman" w:hAnsi="Georgia" w:cs="Arial"/>
          <w:b/>
          <w:iCs/>
          <w:sz w:val="17"/>
          <w:szCs w:val="17"/>
        </w:rPr>
        <w:t>Ruler Over All – 1 Chronicles 29:10-13</w:t>
      </w:r>
    </w:p>
    <w:p w:rsidR="00C77196" w:rsidRPr="000379B7" w:rsidRDefault="00A77648" w:rsidP="004323EB">
      <w:pPr>
        <w:ind w:left="720"/>
        <w:rPr>
          <w:rFonts w:ascii="Georgia" w:hAnsi="Georgia" w:cs="Arial"/>
          <w:i/>
          <w:sz w:val="17"/>
          <w:szCs w:val="17"/>
        </w:rPr>
      </w:pPr>
      <w:r w:rsidRPr="000379B7">
        <w:rPr>
          <w:rFonts w:ascii="Georgia" w:hAnsi="Georgia" w:cs="Helvetica"/>
          <w:i/>
          <w:sz w:val="17"/>
          <w:szCs w:val="17"/>
        </w:rPr>
        <w:t>“Blessed are you, O Lord, the God of Israel our father, forever and ever. Yours, O</w:t>
      </w:r>
      <w:r w:rsidR="004323EB" w:rsidRPr="000379B7">
        <w:rPr>
          <w:rFonts w:ascii="Georgia" w:hAnsi="Georgia" w:cs="Helvetica"/>
          <w:i/>
          <w:sz w:val="17"/>
          <w:szCs w:val="17"/>
        </w:rPr>
        <w:t xml:space="preserve"> Lord, is the greatness and the</w:t>
      </w:r>
      <w:r w:rsidR="004323EB" w:rsidRPr="000379B7">
        <w:rPr>
          <w:rFonts w:ascii="Georgia" w:hAnsi="Georgia" w:cs="Helvetica"/>
          <w:i/>
          <w:sz w:val="17"/>
          <w:szCs w:val="17"/>
        </w:rPr>
        <w:br/>
      </w:r>
      <w:r w:rsidRPr="000379B7">
        <w:rPr>
          <w:rFonts w:ascii="Georgia" w:hAnsi="Georgia" w:cs="Helvetica"/>
          <w:i/>
          <w:sz w:val="17"/>
          <w:szCs w:val="17"/>
        </w:rPr>
        <w:t>power and the glory and the victory and the majesty, for all that is in the heavens and in the earth is yours. Yours is the kingdom, O Lord, and you are exalted as head above all. Both riches and honor come from you, and you rule over all. In your hand are power and might, and in your hand it is to make great and to give strength to all. And now we thank you, our God, and praise your glorious name.</w:t>
      </w:r>
    </w:p>
    <w:p w:rsidR="00271C0C" w:rsidRPr="000379B7" w:rsidRDefault="00271C0C" w:rsidP="00271C0C">
      <w:pPr>
        <w:spacing w:line="360" w:lineRule="auto"/>
        <w:rPr>
          <w:rFonts w:ascii="Georgia" w:hAnsi="Georgia" w:cs="Arial"/>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4323EB" w:rsidRPr="000379B7">
        <w:rPr>
          <w:rFonts w:ascii="Georgia" w:hAnsi="Georgia" w:cs="Arial"/>
          <w:i/>
          <w:sz w:val="17"/>
          <w:szCs w:val="17"/>
        </w:rPr>
        <w:t>God of Wonders</w:t>
      </w:r>
    </w:p>
    <w:p w:rsidR="00665E2D" w:rsidRPr="000379B7" w:rsidRDefault="006C5364" w:rsidP="00665E2D">
      <w:pPr>
        <w:spacing w:before="100" w:beforeAutospacing="1" w:after="100" w:afterAutospacing="1" w:line="240" w:lineRule="auto"/>
        <w:outlineLvl w:val="0"/>
        <w:rPr>
          <w:rFonts w:ascii="Georgia" w:hAnsi="Georgia"/>
          <w:i/>
          <w:sz w:val="17"/>
          <w:szCs w:val="17"/>
        </w:rPr>
      </w:pPr>
      <w:r w:rsidRPr="000379B7">
        <w:rPr>
          <w:rFonts w:ascii="Georgia" w:eastAsia="Times New Roman" w:hAnsi="Georgia" w:cstheme="minorHAnsi"/>
          <w:b/>
          <w:bCs/>
          <w:kern w:val="36"/>
          <w:sz w:val="17"/>
          <w:szCs w:val="17"/>
        </w:rPr>
        <w:t>Our Place – At Jesus Feet</w:t>
      </w:r>
      <w:r w:rsidR="00E46F47" w:rsidRPr="000379B7">
        <w:rPr>
          <w:rFonts w:ascii="Georgia" w:eastAsia="Times New Roman" w:hAnsi="Georgia" w:cstheme="minorHAnsi"/>
          <w:b/>
          <w:bCs/>
          <w:kern w:val="36"/>
          <w:sz w:val="17"/>
          <w:szCs w:val="17"/>
        </w:rPr>
        <w:t xml:space="preserve"> </w:t>
      </w:r>
      <w:r w:rsidR="00E46F47" w:rsidRPr="000379B7">
        <w:rPr>
          <w:rFonts w:ascii="Georgia" w:hAnsi="Georgia"/>
          <w:sz w:val="17"/>
          <w:szCs w:val="17"/>
        </w:rPr>
        <w:t>(</w:t>
      </w:r>
      <w:r w:rsidRPr="000379B7">
        <w:rPr>
          <w:rFonts w:ascii="Georgia" w:hAnsi="Georgia"/>
          <w:i/>
          <w:sz w:val="17"/>
          <w:szCs w:val="17"/>
        </w:rPr>
        <w:t xml:space="preserve">Excerpt from a sermon preached by Charles H. Spurgeon on June 8, 1879) </w:t>
      </w:r>
    </w:p>
    <w:p w:rsidR="006C5364" w:rsidRPr="000379B7" w:rsidRDefault="006C5364" w:rsidP="006C5364">
      <w:pPr>
        <w:spacing w:before="100" w:beforeAutospacing="1" w:after="100" w:afterAutospacing="1"/>
        <w:ind w:left="720"/>
        <w:outlineLvl w:val="0"/>
        <w:rPr>
          <w:rFonts w:ascii="Georgia" w:hAnsi="Georgia"/>
          <w:i/>
          <w:sz w:val="17"/>
          <w:szCs w:val="17"/>
        </w:rPr>
      </w:pPr>
      <w:r w:rsidRPr="000379B7">
        <w:rPr>
          <w:rFonts w:ascii="Georgia" w:hAnsi="Georgia"/>
          <w:i/>
          <w:sz w:val="17"/>
          <w:szCs w:val="17"/>
        </w:rPr>
        <w:t xml:space="preserve">But my time fails me and so I must take you to the last instance that I will give you in Luke. Look at Luke 17—andthe sixteenth verse—the chapter which I read to you. We find that the Samaritan who had been healed fell down on his face at His feet, giving Him thanks. Well, then, that position is most helpful to every grateful worshipper. I think I see the angels and the blood-bought ones commencing one of their celestial chorales. The eye of my imagination is almost smitten with blindness as I gaze upon the scene. They are all brighter than the sun and the whole company shines with the light </w:t>
      </w:r>
      <w:proofErr w:type="gramStart"/>
      <w:r w:rsidRPr="000379B7">
        <w:rPr>
          <w:rFonts w:ascii="Georgia" w:hAnsi="Georgia"/>
          <w:i/>
          <w:sz w:val="17"/>
          <w:szCs w:val="17"/>
        </w:rPr>
        <w:t>of more than a thousand fold midday</w:t>
      </w:r>
      <w:proofErr w:type="gramEnd"/>
      <w:r w:rsidRPr="000379B7">
        <w:rPr>
          <w:rFonts w:ascii="Georgia" w:hAnsi="Georgia"/>
          <w:i/>
          <w:sz w:val="17"/>
          <w:szCs w:val="17"/>
        </w:rPr>
        <w:t xml:space="preserve">. </w:t>
      </w:r>
    </w:p>
    <w:p w:rsidR="006C5364" w:rsidRPr="000379B7" w:rsidRDefault="006C5364" w:rsidP="006C5364">
      <w:pPr>
        <w:spacing w:before="100" w:beforeAutospacing="1" w:after="100" w:afterAutospacing="1"/>
        <w:ind w:left="720"/>
        <w:outlineLvl w:val="0"/>
        <w:rPr>
          <w:rFonts w:ascii="Georgia" w:hAnsi="Georgia"/>
          <w:i/>
          <w:sz w:val="17"/>
          <w:szCs w:val="17"/>
        </w:rPr>
      </w:pPr>
      <w:r w:rsidRPr="000379B7">
        <w:rPr>
          <w:rFonts w:ascii="Georgia" w:hAnsi="Georgia"/>
          <w:i/>
          <w:sz w:val="17"/>
          <w:szCs w:val="17"/>
        </w:rPr>
        <w:t xml:space="preserve">Hear them as they commence the rapturous strain! Their notes—how sweet, how seraphic—as they praise the eternal Father and the glorious Lamb of God! We hear the song. How it swells! Hearken to the soft touches of the </w:t>
      </w:r>
      <w:r w:rsidRPr="000379B7">
        <w:rPr>
          <w:rFonts w:ascii="Georgia" w:hAnsi="Georgia"/>
          <w:i/>
          <w:sz w:val="17"/>
          <w:szCs w:val="17"/>
        </w:rPr>
        <w:lastRenderedPageBreak/>
        <w:t xml:space="preserve">harpers harping with their harps! Do you note how the singers and the players of instruments seem caught up in the ecstasy? But mark! As the song rises they begin to bow. As it rises higher they bow lower and lower and lower. Hark! The enthusiastic fervor of their love has made them lift their loudest hallelujah.  </w:t>
      </w:r>
    </w:p>
    <w:p w:rsidR="006C5364" w:rsidRPr="000379B7" w:rsidRDefault="006C5364" w:rsidP="006C5364">
      <w:pPr>
        <w:spacing w:before="100" w:beforeAutospacing="1" w:after="100" w:afterAutospacing="1"/>
        <w:ind w:left="720"/>
        <w:outlineLvl w:val="0"/>
        <w:rPr>
          <w:rFonts w:ascii="Georgia" w:hAnsi="Georgia"/>
          <w:i/>
          <w:sz w:val="17"/>
          <w:szCs w:val="17"/>
        </w:rPr>
      </w:pPr>
      <w:r w:rsidRPr="000379B7">
        <w:rPr>
          <w:rFonts w:ascii="Georgia" w:hAnsi="Georgia"/>
          <w:i/>
          <w:sz w:val="17"/>
          <w:szCs w:val="17"/>
        </w:rPr>
        <w:t>And lo, they cast their crowns at His sacred feet! The whole company is still lifting up the song to its utmost glory but soon they fall on their faces, prostrate before the Throne. “At His feet” is their loftiest position. Let us imitate them, and making the worship more ecstatic than before, bow before Him—</w:t>
      </w:r>
    </w:p>
    <w:p w:rsidR="006C5364" w:rsidRPr="000379B7" w:rsidRDefault="006C5364" w:rsidP="006C5364">
      <w:pPr>
        <w:spacing w:before="100" w:beforeAutospacing="1" w:after="100" w:afterAutospacing="1"/>
        <w:ind w:left="1440"/>
        <w:outlineLvl w:val="0"/>
        <w:rPr>
          <w:rFonts w:ascii="Georgia" w:hAnsi="Georgia"/>
          <w:i/>
          <w:sz w:val="17"/>
          <w:szCs w:val="17"/>
        </w:rPr>
      </w:pPr>
      <w:r w:rsidRPr="000379B7">
        <w:rPr>
          <w:rFonts w:ascii="Georgia" w:hAnsi="Georgia"/>
          <w:i/>
          <w:sz w:val="17"/>
          <w:szCs w:val="17"/>
        </w:rPr>
        <w:t xml:space="preserve">“Lo, at His feet, with awful joy, </w:t>
      </w:r>
      <w:proofErr w:type="gramStart"/>
      <w:r w:rsidRPr="000379B7">
        <w:rPr>
          <w:rFonts w:ascii="Georgia" w:hAnsi="Georgia"/>
          <w:i/>
          <w:sz w:val="17"/>
          <w:szCs w:val="17"/>
        </w:rPr>
        <w:t>The</w:t>
      </w:r>
      <w:proofErr w:type="gramEnd"/>
      <w:r w:rsidRPr="000379B7">
        <w:rPr>
          <w:rFonts w:ascii="Georgia" w:hAnsi="Georgia"/>
          <w:i/>
          <w:sz w:val="17"/>
          <w:szCs w:val="17"/>
        </w:rPr>
        <w:t xml:space="preserve"> adoring armies fall!  </w:t>
      </w:r>
      <w:r w:rsidRPr="000379B7">
        <w:rPr>
          <w:rFonts w:ascii="Georgia" w:hAnsi="Georgia"/>
          <w:i/>
          <w:sz w:val="17"/>
          <w:szCs w:val="17"/>
        </w:rPr>
        <w:br/>
        <w:t xml:space="preserve">With joy they shrink to nothing there, </w:t>
      </w:r>
      <w:proofErr w:type="gramStart"/>
      <w:r w:rsidRPr="000379B7">
        <w:rPr>
          <w:rFonts w:ascii="Georgia" w:hAnsi="Georgia"/>
          <w:i/>
          <w:sz w:val="17"/>
          <w:szCs w:val="17"/>
        </w:rPr>
        <w:t>Before</w:t>
      </w:r>
      <w:proofErr w:type="gramEnd"/>
      <w:r w:rsidRPr="000379B7">
        <w:rPr>
          <w:rFonts w:ascii="Georgia" w:hAnsi="Georgia"/>
          <w:i/>
          <w:sz w:val="17"/>
          <w:szCs w:val="17"/>
        </w:rPr>
        <w:t xml:space="preserve"> the eternal All.”  </w:t>
      </w:r>
    </w:p>
    <w:p w:rsidR="006C5364" w:rsidRPr="000379B7" w:rsidRDefault="006C5364" w:rsidP="006C5364">
      <w:pPr>
        <w:spacing w:before="100" w:beforeAutospacing="1" w:after="100" w:afterAutospacing="1"/>
        <w:ind w:left="720"/>
        <w:outlineLvl w:val="0"/>
        <w:rPr>
          <w:rFonts w:ascii="Georgia" w:hAnsi="Georgia"/>
          <w:i/>
          <w:sz w:val="17"/>
          <w:szCs w:val="17"/>
        </w:rPr>
      </w:pPr>
      <w:r w:rsidRPr="000379B7">
        <w:rPr>
          <w:rFonts w:ascii="Georgia" w:hAnsi="Georgia"/>
          <w:i/>
          <w:sz w:val="17"/>
          <w:szCs w:val="17"/>
        </w:rPr>
        <w:t xml:space="preserve">So let us praise Him for </w:t>
      </w:r>
      <w:proofErr w:type="gramStart"/>
      <w:r w:rsidRPr="000379B7">
        <w:rPr>
          <w:rFonts w:ascii="Georgia" w:hAnsi="Georgia"/>
          <w:i/>
          <w:sz w:val="17"/>
          <w:szCs w:val="17"/>
        </w:rPr>
        <w:t>all  that</w:t>
      </w:r>
      <w:proofErr w:type="gramEnd"/>
      <w:r w:rsidRPr="000379B7">
        <w:rPr>
          <w:rFonts w:ascii="Georgia" w:hAnsi="Georgia"/>
          <w:i/>
          <w:sz w:val="17"/>
          <w:szCs w:val="17"/>
        </w:rPr>
        <w:t xml:space="preserve"> He has done for us. And, as we praise Him, let us sink lower and lower and lower, till in ourselves we are nothing and Christ alone lives in us. Let no thought of self, nor wish for self, nor dream of self intrude but let Jesus be All in All. </w:t>
      </w:r>
      <w:proofErr w:type="gramStart"/>
      <w:r w:rsidRPr="000379B7">
        <w:rPr>
          <w:rFonts w:ascii="Georgia" w:hAnsi="Georgia"/>
          <w:i/>
          <w:sz w:val="17"/>
          <w:szCs w:val="17"/>
        </w:rPr>
        <w:t>“At His feet.”</w:t>
      </w:r>
      <w:proofErr w:type="gramEnd"/>
      <w:r w:rsidRPr="000379B7">
        <w:rPr>
          <w:rFonts w:ascii="Georgia" w:hAnsi="Georgia"/>
          <w:i/>
          <w:sz w:val="17"/>
          <w:szCs w:val="17"/>
        </w:rPr>
        <w:t xml:space="preserve"> There shall our Heaven be found. When our soul is deepest bathed in grateful praise we shall fall down on our faces and worship the Lamb. The Lord </w:t>
      </w:r>
      <w:proofErr w:type="gramStart"/>
      <w:r w:rsidRPr="000379B7">
        <w:rPr>
          <w:rFonts w:ascii="Georgia" w:hAnsi="Georgia"/>
          <w:i/>
          <w:sz w:val="17"/>
          <w:szCs w:val="17"/>
        </w:rPr>
        <w:t>bless</w:t>
      </w:r>
      <w:proofErr w:type="gramEnd"/>
      <w:r w:rsidRPr="000379B7">
        <w:rPr>
          <w:rFonts w:ascii="Georgia" w:hAnsi="Georgia"/>
          <w:i/>
          <w:sz w:val="17"/>
          <w:szCs w:val="17"/>
        </w:rPr>
        <w:t xml:space="preserve"> you, and keep you at His feet forever. Amen.</w:t>
      </w:r>
    </w:p>
    <w:p w:rsidR="00457E09" w:rsidRPr="000379B7" w:rsidRDefault="00C77196" w:rsidP="00457E09">
      <w:pPr>
        <w:pStyle w:val="NormalWeb"/>
      </w:pPr>
      <w:r w:rsidRPr="000379B7">
        <w:rPr>
          <w:rStyle w:val="Strong"/>
        </w:rPr>
        <w:t>Song</w:t>
      </w:r>
      <w:r w:rsidR="00457E09" w:rsidRPr="000379B7">
        <w:rPr>
          <w:rStyle w:val="Strong"/>
        </w:rPr>
        <w:t xml:space="preserve"> of </w:t>
      </w:r>
      <w:r w:rsidR="00C25032" w:rsidRPr="000379B7">
        <w:rPr>
          <w:rStyle w:val="Strong"/>
        </w:rPr>
        <w:t>Worship</w:t>
      </w:r>
      <w:r w:rsidR="00457E09" w:rsidRPr="000379B7">
        <w:t xml:space="preserve"> – </w:t>
      </w:r>
      <w:r w:rsidR="006C5364" w:rsidRPr="000379B7">
        <w:rPr>
          <w:i/>
        </w:rPr>
        <w:t>We Fall Down</w:t>
      </w:r>
    </w:p>
    <w:p w:rsidR="002A6260" w:rsidRPr="000379B7" w:rsidRDefault="00457E09" w:rsidP="00457E09">
      <w:pPr>
        <w:pStyle w:val="NormalWeb"/>
        <w:rPr>
          <w:rStyle w:val="Strong"/>
        </w:rPr>
      </w:pPr>
      <w:r w:rsidRPr="000379B7">
        <w:rPr>
          <w:rStyle w:val="Strong"/>
        </w:rPr>
        <w:t>Offering</w:t>
      </w:r>
    </w:p>
    <w:p w:rsidR="00457E09" w:rsidRPr="000379B7" w:rsidRDefault="006C5364" w:rsidP="00457E09">
      <w:pPr>
        <w:pStyle w:val="NormalWeb"/>
        <w:rPr>
          <w:rStyle w:val="Strong"/>
        </w:rPr>
      </w:pPr>
      <w:r w:rsidRPr="000379B7">
        <w:rPr>
          <w:rStyle w:val="Strong"/>
        </w:rPr>
        <w:t>Resting On God</w:t>
      </w:r>
      <w:r w:rsidR="00665E2D" w:rsidRPr="000379B7">
        <w:rPr>
          <w:rStyle w:val="Strong"/>
        </w:rPr>
        <w:t xml:space="preserve"> </w:t>
      </w:r>
      <w:r w:rsidR="00E46F47" w:rsidRPr="000379B7">
        <w:rPr>
          <w:rStyle w:val="Strong"/>
          <w:b w:val="0"/>
          <w:i/>
        </w:rPr>
        <w:t>(</w:t>
      </w:r>
      <w:r w:rsidRPr="000379B7">
        <w:rPr>
          <w:rStyle w:val="Strong"/>
          <w:b w:val="0"/>
          <w:i/>
        </w:rPr>
        <w:t>Puritan Prayer</w:t>
      </w:r>
      <w:r w:rsidR="00E46F47" w:rsidRPr="000379B7">
        <w:rPr>
          <w:rStyle w:val="Strong"/>
          <w:b w:val="0"/>
          <w:i/>
        </w:rPr>
        <w:t>)</w:t>
      </w:r>
    </w:p>
    <w:p w:rsidR="006C5364" w:rsidRPr="000379B7" w:rsidRDefault="006C5364" w:rsidP="006C5364">
      <w:pPr>
        <w:pStyle w:val="NormalWeb"/>
        <w:spacing w:line="276" w:lineRule="auto"/>
        <w:ind w:left="720"/>
        <w:rPr>
          <w:rFonts w:cs="Arial"/>
          <w:i/>
        </w:rPr>
      </w:pPr>
      <w:r w:rsidRPr="000379B7">
        <w:rPr>
          <w:rFonts w:cs="Arial"/>
          <w:bCs/>
          <w:i/>
        </w:rPr>
        <w:t xml:space="preserve">O God, most high, most glorious, the thought of </w:t>
      </w:r>
      <w:proofErr w:type="spellStart"/>
      <w:r w:rsidRPr="000379B7">
        <w:rPr>
          <w:rFonts w:cs="Arial"/>
          <w:bCs/>
          <w:i/>
        </w:rPr>
        <w:t>Thine</w:t>
      </w:r>
      <w:proofErr w:type="spellEnd"/>
      <w:r w:rsidRPr="000379B7">
        <w:rPr>
          <w:rFonts w:cs="Arial"/>
          <w:bCs/>
          <w:i/>
        </w:rPr>
        <w:t xml:space="preserve"> infinite serenity cheers me, for I am toiling and moiling,</w:t>
      </w:r>
      <w:r w:rsidRPr="000379B7">
        <w:rPr>
          <w:rFonts w:cs="Arial"/>
          <w:bCs/>
          <w:i/>
        </w:rPr>
        <w:br/>
        <w:t xml:space="preserve">troubled and distressed, but Thou art for ever at perfect peace. Thy designs cause thee no fear or care of </w:t>
      </w:r>
      <w:proofErr w:type="spellStart"/>
      <w:r w:rsidRPr="000379B7">
        <w:rPr>
          <w:rFonts w:cs="Arial"/>
          <w:bCs/>
          <w:i/>
        </w:rPr>
        <w:t>unfulfilment</w:t>
      </w:r>
      <w:proofErr w:type="spellEnd"/>
      <w:r w:rsidRPr="000379B7">
        <w:rPr>
          <w:rFonts w:cs="Arial"/>
          <w:bCs/>
          <w:i/>
        </w:rPr>
        <w:t xml:space="preserve">, they stand fast as the eternal hills. Thy power knows no bond, Thy goodness no stint. Thou </w:t>
      </w:r>
      <w:proofErr w:type="spellStart"/>
      <w:r w:rsidRPr="000379B7">
        <w:rPr>
          <w:rFonts w:cs="Arial"/>
          <w:bCs/>
          <w:i/>
        </w:rPr>
        <w:t>bringest</w:t>
      </w:r>
      <w:proofErr w:type="spellEnd"/>
      <w:r w:rsidRPr="000379B7">
        <w:rPr>
          <w:rFonts w:cs="Arial"/>
          <w:bCs/>
          <w:i/>
        </w:rPr>
        <w:t xml:space="preserve"> order out of confusion, and my defeats are Thy victories: The Lord God omnipotent </w:t>
      </w:r>
      <w:proofErr w:type="spellStart"/>
      <w:r w:rsidRPr="000379B7">
        <w:rPr>
          <w:rFonts w:cs="Arial"/>
          <w:bCs/>
          <w:i/>
        </w:rPr>
        <w:t>reigneth</w:t>
      </w:r>
      <w:proofErr w:type="spellEnd"/>
      <w:r w:rsidRPr="000379B7">
        <w:rPr>
          <w:rFonts w:cs="Arial"/>
          <w:bCs/>
          <w:i/>
        </w:rPr>
        <w:t>.</w:t>
      </w:r>
      <w:r w:rsidRPr="000379B7">
        <w:rPr>
          <w:rFonts w:cs="Arial"/>
          <w:i/>
        </w:rPr>
        <w:t xml:space="preserve"> </w:t>
      </w:r>
    </w:p>
    <w:p w:rsidR="006C5364" w:rsidRPr="000379B7" w:rsidRDefault="006C5364" w:rsidP="006C5364">
      <w:pPr>
        <w:spacing w:before="100" w:beforeAutospacing="1" w:after="100" w:afterAutospacing="1"/>
        <w:ind w:left="720"/>
        <w:rPr>
          <w:rFonts w:ascii="Georgia" w:eastAsia="Times New Roman" w:hAnsi="Georgia" w:cs="Arial"/>
          <w:i/>
          <w:sz w:val="17"/>
          <w:szCs w:val="17"/>
        </w:rPr>
      </w:pPr>
      <w:r w:rsidRPr="000379B7">
        <w:rPr>
          <w:rFonts w:ascii="Georgia" w:eastAsia="Times New Roman" w:hAnsi="Georgia" w:cs="Arial"/>
          <w:bCs/>
          <w:i/>
          <w:sz w:val="17"/>
          <w:szCs w:val="17"/>
        </w:rPr>
        <w:t>I come to Thee as a sinner with cares and sorrows, to leave every concern entirely to Thee, every sin calling for</w:t>
      </w:r>
      <w:r w:rsidRPr="000379B7">
        <w:rPr>
          <w:rFonts w:ascii="Georgia" w:eastAsia="Times New Roman" w:hAnsi="Georgia" w:cs="Arial"/>
          <w:bCs/>
          <w:i/>
          <w:sz w:val="17"/>
          <w:szCs w:val="17"/>
        </w:rPr>
        <w:br/>
        <w:t xml:space="preserve">Christ's precious blood; revive deep spirituality in my heart; let me live near to the great Shepherd, hear His voice, know its tones, follow its calls. Keep me from deception by causing me to abide in the truth, from harm by helping me to walk in the power of the Spirit. Give me </w:t>
      </w:r>
      <w:proofErr w:type="spellStart"/>
      <w:r w:rsidRPr="000379B7">
        <w:rPr>
          <w:rFonts w:ascii="Georgia" w:eastAsia="Times New Roman" w:hAnsi="Georgia" w:cs="Arial"/>
          <w:bCs/>
          <w:i/>
          <w:sz w:val="17"/>
          <w:szCs w:val="17"/>
        </w:rPr>
        <w:t>intenser</w:t>
      </w:r>
      <w:proofErr w:type="spellEnd"/>
      <w:r w:rsidRPr="000379B7">
        <w:rPr>
          <w:rFonts w:ascii="Georgia" w:eastAsia="Times New Roman" w:hAnsi="Georgia" w:cs="Arial"/>
          <w:bCs/>
          <w:i/>
          <w:sz w:val="17"/>
          <w:szCs w:val="17"/>
        </w:rPr>
        <w:t xml:space="preserve"> faith in the eternal verities, burning into me by experience the things I know; Let me never be ashamed of the truth of the gospel, that I may bear its reproach, vindicate it, see Jesus as its essence, know in it the power of the Spirit.</w:t>
      </w:r>
      <w:r w:rsidRPr="000379B7">
        <w:rPr>
          <w:rFonts w:ascii="Georgia" w:eastAsia="Times New Roman" w:hAnsi="Georgia" w:cs="Arial"/>
          <w:i/>
          <w:sz w:val="17"/>
          <w:szCs w:val="17"/>
        </w:rPr>
        <w:t xml:space="preserve"> </w:t>
      </w:r>
    </w:p>
    <w:p w:rsidR="00665E2D" w:rsidRPr="000379B7" w:rsidRDefault="006C5364" w:rsidP="000379B7">
      <w:pPr>
        <w:spacing w:before="100" w:beforeAutospacing="1" w:after="100" w:afterAutospacing="1"/>
        <w:ind w:left="720"/>
        <w:rPr>
          <w:rStyle w:val="Strong"/>
          <w:rFonts w:ascii="Georgia" w:eastAsia="Times New Roman" w:hAnsi="Georgia" w:cs="Arial"/>
          <w:b w:val="0"/>
          <w:bCs w:val="0"/>
          <w:i/>
          <w:sz w:val="17"/>
          <w:szCs w:val="17"/>
        </w:rPr>
      </w:pPr>
      <w:r w:rsidRPr="000379B7">
        <w:rPr>
          <w:rFonts w:ascii="Georgia" w:eastAsia="Times New Roman" w:hAnsi="Georgia" w:cs="Arial"/>
          <w:bCs/>
          <w:i/>
          <w:sz w:val="17"/>
          <w:szCs w:val="17"/>
        </w:rPr>
        <w:t>Lord, help me, for I am often lukewarm and chill; unbelief mars my confidence, sin makes me forget Thee. Let the weeds that grow in my soul be cut at their roots; grant me to know that I truly live only when I live to Thee, that all else is trifling. Thy presence alone can make me holy, devout, strong and happy. Abide in me, gracious God.</w:t>
      </w:r>
      <w:r w:rsidRPr="000379B7">
        <w:rPr>
          <w:rFonts w:ascii="Georgia" w:eastAsia="Times New Roman" w:hAnsi="Georgia" w:cs="Arial"/>
          <w:i/>
          <w:sz w:val="17"/>
          <w:szCs w:val="17"/>
        </w:rPr>
        <w:t xml:space="preserve"> </w:t>
      </w:r>
    </w:p>
    <w:p w:rsidR="00610F56" w:rsidRPr="000379B7" w:rsidRDefault="00C7222D" w:rsidP="00457E09">
      <w:pPr>
        <w:pStyle w:val="NormalWeb"/>
        <w:rPr>
          <w:b/>
        </w:rPr>
      </w:pPr>
      <w:r w:rsidRPr="000379B7">
        <w:rPr>
          <w:b/>
        </w:rPr>
        <w:t>Song</w:t>
      </w:r>
      <w:r w:rsidR="00610F56" w:rsidRPr="000379B7">
        <w:rPr>
          <w:b/>
        </w:rPr>
        <w:t>s</w:t>
      </w:r>
      <w:r w:rsidRPr="000379B7">
        <w:rPr>
          <w:b/>
        </w:rPr>
        <w:t xml:space="preserve"> of Praise – </w:t>
      </w:r>
      <w:r w:rsidR="000379B7" w:rsidRPr="000379B7">
        <w:rPr>
          <w:i/>
        </w:rPr>
        <w:t>Hide Away in the Love of Jesus/Jesus Paid It All</w:t>
      </w:r>
    </w:p>
    <w:p w:rsidR="00457E09" w:rsidRPr="000379B7" w:rsidRDefault="00457E09" w:rsidP="00457E09">
      <w:pPr>
        <w:pStyle w:val="NormalWeb"/>
      </w:pPr>
      <w:r w:rsidRPr="000379B7">
        <w:rPr>
          <w:rStyle w:val="Strong"/>
        </w:rPr>
        <w:t>Message</w:t>
      </w:r>
      <w:r w:rsidRPr="000379B7">
        <w:t xml:space="preserve"> - "</w:t>
      </w:r>
      <w:r w:rsidR="000379B7" w:rsidRPr="000379B7">
        <w:rPr>
          <w:i/>
        </w:rPr>
        <w:t xml:space="preserve">Marks Of </w:t>
      </w:r>
      <w:proofErr w:type="gramStart"/>
      <w:r w:rsidR="000379B7" w:rsidRPr="000379B7">
        <w:rPr>
          <w:i/>
        </w:rPr>
        <w:t>A</w:t>
      </w:r>
      <w:proofErr w:type="gramEnd"/>
      <w:r w:rsidR="000379B7" w:rsidRPr="000379B7">
        <w:rPr>
          <w:i/>
        </w:rPr>
        <w:t xml:space="preserve"> Faithful Preacher</w:t>
      </w:r>
      <w:r w:rsidRPr="000379B7">
        <w:t xml:space="preserve">"; Scripture Reference: </w:t>
      </w:r>
      <w:r w:rsidR="00B407A2" w:rsidRPr="000379B7">
        <w:t xml:space="preserve">2 Timothy </w:t>
      </w:r>
      <w:r w:rsidR="000379B7" w:rsidRPr="000379B7">
        <w:t>4:1-5</w:t>
      </w:r>
    </w:p>
    <w:p w:rsidR="002554FA" w:rsidRPr="000379B7" w:rsidRDefault="0078277F" w:rsidP="00C7222D">
      <w:pPr>
        <w:pStyle w:val="NormalWeb"/>
        <w:rPr>
          <w:b/>
        </w:rPr>
      </w:pPr>
      <w:r w:rsidRPr="000379B7">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379B7"/>
    <w:rsid w:val="000E320F"/>
    <w:rsid w:val="0016586A"/>
    <w:rsid w:val="001B4AD0"/>
    <w:rsid w:val="001D19E2"/>
    <w:rsid w:val="0024415F"/>
    <w:rsid w:val="002554FA"/>
    <w:rsid w:val="00271C0C"/>
    <w:rsid w:val="002A6260"/>
    <w:rsid w:val="004323EB"/>
    <w:rsid w:val="00457E09"/>
    <w:rsid w:val="004B0F4A"/>
    <w:rsid w:val="005076E7"/>
    <w:rsid w:val="00610F56"/>
    <w:rsid w:val="00652DF5"/>
    <w:rsid w:val="00665E2D"/>
    <w:rsid w:val="006C5364"/>
    <w:rsid w:val="007114A0"/>
    <w:rsid w:val="0075630B"/>
    <w:rsid w:val="0078277F"/>
    <w:rsid w:val="00826C84"/>
    <w:rsid w:val="009D623B"/>
    <w:rsid w:val="00A24BC9"/>
    <w:rsid w:val="00A406C5"/>
    <w:rsid w:val="00A77648"/>
    <w:rsid w:val="00AC0376"/>
    <w:rsid w:val="00B407A2"/>
    <w:rsid w:val="00C25032"/>
    <w:rsid w:val="00C267F5"/>
    <w:rsid w:val="00C7222D"/>
    <w:rsid w:val="00C77196"/>
    <w:rsid w:val="00CB41F6"/>
    <w:rsid w:val="00CC1FC9"/>
    <w:rsid w:val="00CE61D9"/>
    <w:rsid w:val="00D67C10"/>
    <w:rsid w:val="00D9600F"/>
    <w:rsid w:val="00DB4139"/>
    <w:rsid w:val="00E1654C"/>
    <w:rsid w:val="00E46F47"/>
    <w:rsid w:val="00E76F22"/>
    <w:rsid w:val="00F96B17"/>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4</cp:revision>
  <dcterms:created xsi:type="dcterms:W3CDTF">2012-01-02T20:56:00Z</dcterms:created>
  <dcterms:modified xsi:type="dcterms:W3CDTF">2012-01-02T23:26:00Z</dcterms:modified>
</cp:coreProperties>
</file>