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0365A9">
        <w:rPr>
          <w:rStyle w:val="Strong"/>
          <w:sz w:val="36"/>
          <w:szCs w:val="36"/>
        </w:rPr>
        <w:t>June 17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DA70FF" w:rsidRPr="00B36D33" w:rsidRDefault="00457E09" w:rsidP="004159EC">
      <w:pPr>
        <w:pStyle w:val="NormalWeb"/>
        <w:rPr>
          <w:rFonts w:cs="Arial"/>
          <w:i/>
          <w:color w:val="FF000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4B1B14" w:rsidRPr="000365A9" w:rsidRDefault="000365A9" w:rsidP="000365A9">
      <w:pPr>
        <w:widowControl w:val="0"/>
        <w:rPr>
          <w:rFonts w:ascii="Georgia" w:eastAsia="Calibri" w:hAnsi="Georgia" w:cs="Arial"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Call to Worship</w:t>
      </w:r>
      <w:r w:rsidR="006A2D5F">
        <w:rPr>
          <w:rFonts w:ascii="Georgia" w:hAnsi="Georgia" w:cs="Arial"/>
          <w:sz w:val="17"/>
          <w:szCs w:val="17"/>
        </w:rPr>
        <w:t xml:space="preserve"> </w:t>
      </w:r>
      <w:r w:rsidR="004B1B14">
        <w:rPr>
          <w:rFonts w:ascii="Georgia" w:hAnsi="Georgia" w:cs="Arial"/>
          <w:sz w:val="17"/>
          <w:szCs w:val="17"/>
        </w:rPr>
        <w:t>–</w:t>
      </w:r>
      <w:r w:rsidR="006A2D5F">
        <w:rPr>
          <w:rFonts w:ascii="Georgia" w:hAnsi="Georgia" w:cs="Arial"/>
          <w:sz w:val="17"/>
          <w:szCs w:val="17"/>
        </w:rPr>
        <w:t xml:space="preserve"> </w:t>
      </w:r>
      <w:r w:rsidR="004B1B14">
        <w:rPr>
          <w:rFonts w:ascii="Georgia" w:hAnsi="Georgia" w:cs="Arial"/>
          <w:i/>
          <w:sz w:val="17"/>
          <w:szCs w:val="17"/>
        </w:rPr>
        <w:t xml:space="preserve">Psalm </w:t>
      </w:r>
      <w:r>
        <w:rPr>
          <w:rFonts w:ascii="Georgia" w:hAnsi="Georgia" w:cs="Arial"/>
          <w:i/>
          <w:sz w:val="17"/>
          <w:szCs w:val="17"/>
        </w:rPr>
        <w:t>105:1-5</w:t>
      </w:r>
    </w:p>
    <w:p w:rsidR="000365A9" w:rsidRDefault="004B1B14" w:rsidP="00644E58">
      <w:pPr>
        <w:pStyle w:val="NormalWeb"/>
        <w:spacing w:line="360" w:lineRule="auto"/>
        <w:rPr>
          <w:rFonts w:cs="Calibri"/>
          <w:b/>
          <w:bCs/>
          <w:i/>
        </w:rPr>
      </w:pPr>
      <w:r>
        <w:rPr>
          <w:rFonts w:cs="Calibri"/>
        </w:rPr>
        <w:tab/>
      </w:r>
      <w:r w:rsidR="000365A9" w:rsidRPr="00322534">
        <w:rPr>
          <w:rStyle w:val="Strong"/>
          <w:rFonts w:cs="Calibri"/>
          <w:b w:val="0"/>
          <w:i/>
        </w:rPr>
        <w:t xml:space="preserve">Oh give thanks to the LORD; call upon His name; make known His deeds among the peoples! Sing to Him, sing </w:t>
      </w:r>
      <w:r w:rsidR="000365A9">
        <w:rPr>
          <w:rStyle w:val="Strong"/>
          <w:rFonts w:cs="Calibri"/>
          <w:b w:val="0"/>
          <w:i/>
        </w:rPr>
        <w:tab/>
      </w:r>
      <w:r w:rsidR="000365A9" w:rsidRPr="00322534">
        <w:rPr>
          <w:rStyle w:val="Strong"/>
          <w:rFonts w:cs="Calibri"/>
          <w:b w:val="0"/>
          <w:i/>
        </w:rPr>
        <w:t>praises to Him; tell of all His wondrous works!</w:t>
      </w:r>
    </w:p>
    <w:p w:rsidR="000365A9" w:rsidRDefault="000365A9" w:rsidP="00644E58">
      <w:pPr>
        <w:pStyle w:val="NormalWeb"/>
        <w:spacing w:line="360" w:lineRule="auto"/>
        <w:rPr>
          <w:rFonts w:cs="Calibri"/>
          <w:b/>
          <w:bCs/>
          <w:i/>
          <w:color w:val="C00000"/>
        </w:rPr>
      </w:pPr>
      <w:r>
        <w:rPr>
          <w:rFonts w:cs="Calibri"/>
          <w:b/>
          <w:bCs/>
          <w:i/>
        </w:rPr>
        <w:tab/>
      </w:r>
      <w:r w:rsidRPr="00322534">
        <w:rPr>
          <w:rStyle w:val="Strong"/>
          <w:rFonts w:cs="Calibri"/>
          <w:b w:val="0"/>
          <w:i/>
          <w:color w:val="C00000"/>
        </w:rPr>
        <w:t>Glory in His holy name; let the hearts of those who seek the LORD rejoice!</w:t>
      </w:r>
    </w:p>
    <w:p w:rsidR="000365A9" w:rsidRDefault="000365A9" w:rsidP="00644E58">
      <w:pPr>
        <w:pStyle w:val="NormalWeb"/>
        <w:spacing w:line="360" w:lineRule="auto"/>
        <w:rPr>
          <w:rFonts w:cs="Calibri"/>
          <w:b/>
          <w:bCs/>
          <w:i/>
        </w:rPr>
      </w:pPr>
      <w:r>
        <w:rPr>
          <w:rFonts w:cs="Calibri"/>
          <w:b/>
          <w:bCs/>
          <w:i/>
          <w:color w:val="C00000"/>
        </w:rPr>
        <w:tab/>
      </w:r>
      <w:r w:rsidRPr="00322534">
        <w:rPr>
          <w:rStyle w:val="Strong"/>
          <w:rFonts w:cs="Calibri"/>
          <w:b w:val="0"/>
          <w:i/>
        </w:rPr>
        <w:t>Seek the LORD and His strength; seek His presence continually!</w:t>
      </w:r>
    </w:p>
    <w:p w:rsidR="000365A9" w:rsidRPr="00322534" w:rsidRDefault="000365A9" w:rsidP="00644E58">
      <w:pPr>
        <w:pStyle w:val="NormalWeb"/>
        <w:spacing w:line="360" w:lineRule="auto"/>
        <w:rPr>
          <w:rFonts w:cs="Calibri"/>
          <w:i/>
        </w:rPr>
      </w:pPr>
      <w:r>
        <w:rPr>
          <w:rFonts w:cs="Calibri"/>
          <w:b/>
          <w:bCs/>
          <w:i/>
        </w:rPr>
        <w:tab/>
      </w:r>
      <w:r w:rsidRPr="00322534">
        <w:rPr>
          <w:rStyle w:val="Strong"/>
          <w:rFonts w:cs="Calibri"/>
          <w:b w:val="0"/>
          <w:i/>
          <w:color w:val="C00000"/>
        </w:rPr>
        <w:t>Remember the wondrous works that He has done, His miracles, and the judgments He uttered.</w:t>
      </w:r>
      <w:r w:rsidRPr="00322534">
        <w:rPr>
          <w:rFonts w:cs="Calibri"/>
          <w:i/>
        </w:rPr>
        <w:tab/>
      </w:r>
    </w:p>
    <w:p w:rsidR="000365A9" w:rsidRDefault="000365A9" w:rsidP="00644E58">
      <w:pPr>
        <w:pStyle w:val="NormalWeb"/>
        <w:spacing w:line="360" w:lineRule="auto"/>
        <w:rPr>
          <w:rStyle w:val="Emphasis"/>
          <w:rFonts w:cs="Calibri"/>
          <w:i w:val="0"/>
        </w:rPr>
      </w:pPr>
      <w:r>
        <w:rPr>
          <w:rStyle w:val="Emphasis"/>
          <w:rFonts w:cs="Calibri"/>
          <w:i w:val="0"/>
        </w:rPr>
        <w:tab/>
      </w:r>
      <w:r w:rsidRPr="00322534">
        <w:rPr>
          <w:rStyle w:val="Emphasis"/>
          <w:rFonts w:cs="Calibri"/>
          <w:i w:val="0"/>
        </w:rPr>
        <w:t xml:space="preserve">The greatest of God’s work is that he sent his son Jesus, to save us. </w:t>
      </w:r>
      <w:proofErr w:type="gramStart"/>
      <w:r w:rsidRPr="00322534">
        <w:rPr>
          <w:rStyle w:val="Emphasis"/>
          <w:rFonts w:cs="Calibri"/>
          <w:i w:val="0"/>
        </w:rPr>
        <w:t>Lets</w:t>
      </w:r>
      <w:proofErr w:type="gramEnd"/>
      <w:r w:rsidRPr="00322534">
        <w:rPr>
          <w:rStyle w:val="Emphasis"/>
          <w:rFonts w:cs="Calibri"/>
          <w:i w:val="0"/>
        </w:rPr>
        <w:t xml:space="preserve"> sing out together in response to the glory of </w:t>
      </w:r>
      <w:r>
        <w:rPr>
          <w:rStyle w:val="Emphasis"/>
          <w:rFonts w:cs="Calibri"/>
          <w:i w:val="0"/>
        </w:rPr>
        <w:tab/>
      </w:r>
      <w:r w:rsidRPr="00322534">
        <w:rPr>
          <w:rStyle w:val="Emphasis"/>
          <w:rFonts w:cs="Calibri"/>
          <w:i w:val="0"/>
        </w:rPr>
        <w:t>Jesus and rejoice in our salvation!</w:t>
      </w:r>
    </w:p>
    <w:p w:rsidR="00CF207C" w:rsidRPr="00A47C0D" w:rsidRDefault="000365A9" w:rsidP="000365A9">
      <w:pPr>
        <w:pStyle w:val="NormalWeb"/>
        <w:rPr>
          <w:rFonts w:cs="Calibri"/>
          <w:i/>
        </w:rPr>
      </w:pPr>
      <w:r>
        <w:rPr>
          <w:rStyle w:val="Emphasis"/>
          <w:rFonts w:cs="Calibri"/>
          <w:i w:val="0"/>
        </w:rPr>
        <w:br/>
      </w:r>
      <w:r w:rsidR="00CF207C" w:rsidRPr="003A7189">
        <w:rPr>
          <w:rFonts w:cs="Arial"/>
          <w:b/>
        </w:rPr>
        <w:t>Song</w:t>
      </w:r>
      <w:r w:rsidR="004B1B14">
        <w:rPr>
          <w:rFonts w:cs="Arial"/>
          <w:b/>
        </w:rPr>
        <w:t>s</w:t>
      </w:r>
      <w:r w:rsidR="00CF207C" w:rsidRPr="003A7189">
        <w:rPr>
          <w:rFonts w:cs="Arial"/>
          <w:b/>
        </w:rPr>
        <w:t xml:space="preserve"> of </w:t>
      </w:r>
      <w:r w:rsidR="004B1B14">
        <w:rPr>
          <w:rFonts w:cs="Arial"/>
          <w:b/>
        </w:rPr>
        <w:t>Praise</w:t>
      </w:r>
      <w:r w:rsidR="00CF207C" w:rsidRPr="003A7189">
        <w:rPr>
          <w:rFonts w:cs="Arial"/>
          <w:b/>
        </w:rPr>
        <w:t xml:space="preserve"> </w:t>
      </w:r>
      <w:r w:rsidR="00CF207C" w:rsidRPr="003A7189">
        <w:rPr>
          <w:rFonts w:cs="Arial"/>
        </w:rPr>
        <w:t xml:space="preserve">– </w:t>
      </w:r>
      <w:r>
        <w:rPr>
          <w:rFonts w:cs="Arial"/>
          <w:i/>
        </w:rPr>
        <w:t xml:space="preserve">See What </w:t>
      </w:r>
      <w:proofErr w:type="gramStart"/>
      <w:r>
        <w:rPr>
          <w:rFonts w:cs="Arial"/>
          <w:i/>
        </w:rPr>
        <w:t>A</w:t>
      </w:r>
      <w:proofErr w:type="gramEnd"/>
      <w:r>
        <w:rPr>
          <w:rFonts w:cs="Arial"/>
          <w:i/>
        </w:rPr>
        <w:t xml:space="preserve"> Morning/Lord, I Lift Your Name On High</w:t>
      </w:r>
    </w:p>
    <w:p w:rsidR="00DA70FF" w:rsidRDefault="000365A9" w:rsidP="00DA70FF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br/>
        <w:t>Prayer of Repentance</w:t>
      </w:r>
      <w:r w:rsidR="004B1B14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Puritan Prayer</w:t>
      </w:r>
    </w:p>
    <w:p w:rsidR="000365A9" w:rsidRPr="00322534" w:rsidRDefault="00553E27" w:rsidP="00644E58">
      <w:pPr>
        <w:spacing w:line="360" w:lineRule="auto"/>
        <w:rPr>
          <w:rStyle w:val="Strong"/>
          <w:rFonts w:ascii="Georgia" w:hAnsi="Georgia"/>
          <w:b w:val="0"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="000365A9" w:rsidRPr="00322534">
        <w:rPr>
          <w:rStyle w:val="Emphasis"/>
          <w:rFonts w:ascii="Georgia" w:hAnsi="Georgia"/>
          <w:sz w:val="17"/>
          <w:szCs w:val="17"/>
        </w:rPr>
        <w:t xml:space="preserve">We come to this time, not as a way of earning forgiveness, but to remind ourselves of our constant need for the </w:t>
      </w:r>
      <w:r w:rsidR="000365A9">
        <w:rPr>
          <w:rStyle w:val="Emphasis"/>
          <w:rFonts w:ascii="Georgia" w:hAnsi="Georgia"/>
          <w:sz w:val="17"/>
          <w:szCs w:val="17"/>
        </w:rPr>
        <w:tab/>
      </w:r>
      <w:r w:rsidR="000365A9" w:rsidRPr="00322534">
        <w:rPr>
          <w:rStyle w:val="Emphasis"/>
          <w:rFonts w:ascii="Georgia" w:hAnsi="Georgia"/>
          <w:sz w:val="17"/>
          <w:szCs w:val="17"/>
        </w:rPr>
        <w:t xml:space="preserve">grace of God that’s been given to us through the work of Jesus, who paid the debt we should have paid. Our </w:t>
      </w:r>
      <w:r w:rsidR="000365A9">
        <w:rPr>
          <w:rStyle w:val="Emphasis"/>
          <w:rFonts w:ascii="Georgia" w:hAnsi="Georgia"/>
          <w:sz w:val="17"/>
          <w:szCs w:val="17"/>
        </w:rPr>
        <w:tab/>
      </w:r>
      <w:r w:rsidR="000365A9" w:rsidRPr="00322534">
        <w:rPr>
          <w:rStyle w:val="Emphasis"/>
          <w:rFonts w:ascii="Georgia" w:hAnsi="Georgia"/>
          <w:sz w:val="17"/>
          <w:szCs w:val="17"/>
        </w:rPr>
        <w:t>response to this is to repent and turn to Jesus! Hear this prayer:</w:t>
      </w:r>
    </w:p>
    <w:p w:rsidR="000365A9" w:rsidRPr="00322534" w:rsidRDefault="000365A9" w:rsidP="00644E58">
      <w:pPr>
        <w:spacing w:line="360" w:lineRule="auto"/>
        <w:rPr>
          <w:rStyle w:val="Strong"/>
          <w:rFonts w:ascii="Georgia" w:hAnsi="Georgia"/>
          <w:b w:val="0"/>
          <w:sz w:val="17"/>
          <w:szCs w:val="17"/>
        </w:rPr>
      </w:pPr>
      <w:r>
        <w:rPr>
          <w:rStyle w:val="Strong"/>
          <w:rFonts w:ascii="Georgia" w:hAnsi="Georgia"/>
          <w:b w:val="0"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sz w:val="17"/>
          <w:szCs w:val="17"/>
        </w:rPr>
        <w:t xml:space="preserve">Lord, we know that Jesus, who knew no sin and whose hands were clean, became sin for us, that we might be called </w:t>
      </w:r>
      <w:r>
        <w:rPr>
          <w:rStyle w:val="Strong"/>
          <w:rFonts w:ascii="Georgia" w:hAnsi="Georgia"/>
          <w:b w:val="0"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sz w:val="17"/>
          <w:szCs w:val="17"/>
        </w:rPr>
        <w:t xml:space="preserve">righteous, clothed in white and called your children. But at our best, we are still wretched sinners. We still feel as </w:t>
      </w:r>
      <w:r>
        <w:rPr>
          <w:rStyle w:val="Strong"/>
          <w:rFonts w:ascii="Georgia" w:hAnsi="Georgia"/>
          <w:b w:val="0"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sz w:val="17"/>
          <w:szCs w:val="17"/>
        </w:rPr>
        <w:t xml:space="preserve">though we’re in rags. Our best prayers are stained with sin, </w:t>
      </w:r>
      <w:proofErr w:type="gramStart"/>
      <w:r w:rsidRPr="00322534">
        <w:rPr>
          <w:rStyle w:val="Strong"/>
          <w:rFonts w:ascii="Georgia" w:hAnsi="Georgia"/>
          <w:b w:val="0"/>
          <w:sz w:val="17"/>
          <w:szCs w:val="17"/>
        </w:rPr>
        <w:t>Even</w:t>
      </w:r>
      <w:proofErr w:type="gramEnd"/>
      <w:r w:rsidRPr="00322534">
        <w:rPr>
          <w:rStyle w:val="Strong"/>
          <w:rFonts w:ascii="Georgia" w:hAnsi="Georgia"/>
          <w:b w:val="0"/>
          <w:sz w:val="17"/>
          <w:szCs w:val="17"/>
        </w:rPr>
        <w:t xml:space="preserve"> our tears of repentance are full of impurity, and </w:t>
      </w:r>
      <w:r>
        <w:rPr>
          <w:rStyle w:val="Strong"/>
          <w:rFonts w:ascii="Georgia" w:hAnsi="Georgia"/>
          <w:b w:val="0"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sz w:val="17"/>
          <w:szCs w:val="17"/>
        </w:rPr>
        <w:t xml:space="preserve">our spiritual life is full of pride and </w:t>
      </w:r>
      <w:proofErr w:type="spellStart"/>
      <w:r w:rsidRPr="00322534">
        <w:rPr>
          <w:rStyle w:val="Strong"/>
          <w:rFonts w:ascii="Georgia" w:hAnsi="Georgia"/>
          <w:b w:val="0"/>
          <w:sz w:val="17"/>
          <w:szCs w:val="17"/>
        </w:rPr>
        <w:t>selﬁshness</w:t>
      </w:r>
      <w:proofErr w:type="spellEnd"/>
      <w:r w:rsidRPr="00322534">
        <w:rPr>
          <w:rStyle w:val="Strong"/>
          <w:rFonts w:ascii="Georgia" w:hAnsi="Georgia"/>
          <w:b w:val="0"/>
          <w:sz w:val="17"/>
          <w:szCs w:val="17"/>
        </w:rPr>
        <w:t xml:space="preserve">. Help us to repent of our repentance, Wash our tears, and cover us </w:t>
      </w:r>
      <w:r>
        <w:rPr>
          <w:rStyle w:val="Strong"/>
          <w:rFonts w:ascii="Georgia" w:hAnsi="Georgia"/>
          <w:b w:val="0"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sz w:val="17"/>
          <w:szCs w:val="17"/>
        </w:rPr>
        <w:t xml:space="preserve">in your righteousness. Like the prodigal son, we run to a far country, and return home, crying, “Father </w:t>
      </w:r>
      <w:proofErr w:type="gramStart"/>
      <w:r w:rsidRPr="00322534">
        <w:rPr>
          <w:rStyle w:val="Strong"/>
          <w:rFonts w:ascii="Georgia" w:hAnsi="Georgia"/>
          <w:b w:val="0"/>
          <w:sz w:val="17"/>
          <w:szCs w:val="17"/>
        </w:rPr>
        <w:t>forgive</w:t>
      </w:r>
      <w:proofErr w:type="gramEnd"/>
      <w:r w:rsidRPr="00322534">
        <w:rPr>
          <w:rStyle w:val="Strong"/>
          <w:rFonts w:ascii="Georgia" w:hAnsi="Georgia"/>
          <w:b w:val="0"/>
          <w:sz w:val="17"/>
          <w:szCs w:val="17"/>
        </w:rPr>
        <w:t xml:space="preserve">.” In </w:t>
      </w:r>
      <w:r>
        <w:rPr>
          <w:rStyle w:val="Strong"/>
          <w:rFonts w:ascii="Georgia" w:hAnsi="Georgia"/>
          <w:b w:val="0"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sz w:val="17"/>
          <w:szCs w:val="17"/>
        </w:rPr>
        <w:t xml:space="preserve">your mercy, you call us your children, and you bring us clean garments. May we live in your righteousness, work in </w:t>
      </w:r>
      <w:r>
        <w:rPr>
          <w:rStyle w:val="Strong"/>
          <w:rFonts w:ascii="Georgia" w:hAnsi="Georgia"/>
          <w:b w:val="0"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sz w:val="17"/>
          <w:szCs w:val="17"/>
        </w:rPr>
        <w:t>it, share our homes in it, be found in death in it, and stand covered by it when we come before your throne.</w:t>
      </w:r>
    </w:p>
    <w:p w:rsidR="00553E27" w:rsidRPr="000365A9" w:rsidRDefault="000365A9" w:rsidP="00644E58">
      <w:pPr>
        <w:spacing w:before="100" w:beforeAutospacing="1" w:after="100" w:afterAutospacing="1" w:line="360" w:lineRule="auto"/>
        <w:rPr>
          <w:rFonts w:ascii="Georgia" w:eastAsia="Times New Roman" w:hAnsi="Georgia" w:cs="Calibri"/>
          <w:sz w:val="17"/>
          <w:szCs w:val="17"/>
        </w:rPr>
      </w:pPr>
      <w:r>
        <w:rPr>
          <w:rStyle w:val="Strong"/>
          <w:rFonts w:ascii="Georgia" w:hAnsi="Georgia"/>
          <w:b w:val="0"/>
          <w:color w:val="C00000"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color w:val="C00000"/>
          <w:sz w:val="17"/>
          <w:szCs w:val="17"/>
        </w:rPr>
        <w:t xml:space="preserve">May we never lose sight of the sinfulness of our sin, the righteousness of salvation, the glory of Christ, the beauty of </w:t>
      </w:r>
      <w:r>
        <w:rPr>
          <w:rStyle w:val="Strong"/>
          <w:rFonts w:ascii="Georgia" w:hAnsi="Georgia"/>
          <w:b w:val="0"/>
          <w:color w:val="C00000"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color w:val="C00000"/>
          <w:sz w:val="17"/>
          <w:szCs w:val="17"/>
        </w:rPr>
        <w:t xml:space="preserve">your holiness, and the wonder of your </w:t>
      </w:r>
      <w:proofErr w:type="gramStart"/>
      <w:r w:rsidRPr="00322534">
        <w:rPr>
          <w:rStyle w:val="Strong"/>
          <w:rFonts w:ascii="Georgia" w:hAnsi="Georgia"/>
          <w:b w:val="0"/>
          <w:color w:val="C00000"/>
          <w:sz w:val="17"/>
          <w:szCs w:val="17"/>
        </w:rPr>
        <w:t>grace.</w:t>
      </w:r>
      <w:proofErr w:type="gramEnd"/>
      <w:r w:rsidRPr="00322534">
        <w:rPr>
          <w:rStyle w:val="Strong"/>
          <w:rFonts w:ascii="Georgia" w:hAnsi="Georgia"/>
          <w:b w:val="0"/>
          <w:color w:val="C00000"/>
          <w:sz w:val="17"/>
          <w:szCs w:val="17"/>
        </w:rPr>
        <w:t xml:space="preserve"> </w:t>
      </w:r>
      <w:r>
        <w:rPr>
          <w:rStyle w:val="Strong"/>
          <w:rFonts w:ascii="Georgia" w:hAnsi="Georgia"/>
          <w:b w:val="0"/>
          <w:color w:val="C00000"/>
          <w:sz w:val="17"/>
          <w:szCs w:val="17"/>
        </w:rPr>
        <w:t xml:space="preserve"> </w:t>
      </w:r>
      <w:r w:rsidRPr="00322534">
        <w:rPr>
          <w:rStyle w:val="Strong"/>
          <w:rFonts w:ascii="Georgia" w:hAnsi="Georgia"/>
          <w:b w:val="0"/>
          <w:color w:val="C00000"/>
          <w:sz w:val="17"/>
          <w:szCs w:val="17"/>
        </w:rPr>
        <w:t xml:space="preserve">We ask this in the name of the One who makes it possible, Jesus </w:t>
      </w:r>
      <w:r>
        <w:rPr>
          <w:rStyle w:val="Strong"/>
          <w:rFonts w:ascii="Georgia" w:hAnsi="Georgia"/>
          <w:b w:val="0"/>
          <w:color w:val="C00000"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color w:val="C00000"/>
          <w:sz w:val="17"/>
          <w:szCs w:val="17"/>
        </w:rPr>
        <w:t>Christ, Amen.</w:t>
      </w:r>
      <w:r w:rsidR="00553E27" w:rsidRPr="00553E27">
        <w:rPr>
          <w:rFonts w:ascii="Georgia" w:eastAsia="Times New Roman" w:hAnsi="Georgia" w:cs="Calibri"/>
          <w:iCs/>
          <w:sz w:val="17"/>
          <w:szCs w:val="17"/>
        </w:rPr>
        <w:t xml:space="preserve"> </w:t>
      </w:r>
    </w:p>
    <w:p w:rsidR="001A4551" w:rsidRDefault="001A4551" w:rsidP="006B3BE7">
      <w:pPr>
        <w:rPr>
          <w:rFonts w:ascii="Georgia" w:hAnsi="Georgia" w:cs="Arial"/>
          <w:i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 xml:space="preserve">Song of Worship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0365A9">
        <w:rPr>
          <w:rFonts w:ascii="Georgia" w:hAnsi="Georgia" w:cs="Arial"/>
          <w:i/>
          <w:sz w:val="17"/>
          <w:szCs w:val="17"/>
        </w:rPr>
        <w:t>The Old Rugged Cross</w:t>
      </w:r>
    </w:p>
    <w:p w:rsidR="00B36D33" w:rsidRDefault="00553E27" w:rsidP="001A4551">
      <w:pPr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Prayer </w:t>
      </w:r>
      <w:proofErr w:type="gramStart"/>
      <w:r>
        <w:rPr>
          <w:rFonts w:ascii="Georgia" w:hAnsi="Georgia" w:cs="Arial"/>
          <w:b/>
          <w:sz w:val="17"/>
          <w:szCs w:val="17"/>
        </w:rPr>
        <w:t>For</w:t>
      </w:r>
      <w:proofErr w:type="gramEnd"/>
      <w:r>
        <w:rPr>
          <w:rFonts w:ascii="Georgia" w:hAnsi="Georgia" w:cs="Arial"/>
          <w:b/>
          <w:sz w:val="17"/>
          <w:szCs w:val="17"/>
        </w:rPr>
        <w:t xml:space="preserve"> A Godly Church</w:t>
      </w:r>
      <w:r w:rsidR="00B36D33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Colossians 2:13-15/Ephesians 4:1-3</w:t>
      </w:r>
    </w:p>
    <w:p w:rsidR="00553E27" w:rsidRDefault="00553E27" w:rsidP="00644E58">
      <w:pPr>
        <w:spacing w:line="360" w:lineRule="auto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Pr="00553E27">
        <w:rPr>
          <w:rStyle w:val="Strong"/>
          <w:rFonts w:ascii="Georgia" w:hAnsi="Georgia"/>
          <w:b w:val="0"/>
          <w:i/>
          <w:sz w:val="17"/>
          <w:szCs w:val="17"/>
        </w:rPr>
        <w:t xml:space="preserve">Father, help us to be a church that builds our lives upon </w:t>
      </w:r>
      <w:proofErr w:type="gramStart"/>
      <w:r w:rsidRPr="00553E27">
        <w:rPr>
          <w:rStyle w:val="Strong"/>
          <w:rFonts w:ascii="Georgia" w:hAnsi="Georgia"/>
          <w:b w:val="0"/>
          <w:i/>
          <w:sz w:val="17"/>
          <w:szCs w:val="17"/>
        </w:rPr>
        <w:t>Your</w:t>
      </w:r>
      <w:proofErr w:type="gramEnd"/>
      <w:r w:rsidRPr="00553E27">
        <w:rPr>
          <w:rStyle w:val="Strong"/>
          <w:rFonts w:ascii="Georgia" w:hAnsi="Georgia"/>
          <w:b w:val="0"/>
          <w:i/>
          <w:sz w:val="17"/>
          <w:szCs w:val="17"/>
        </w:rPr>
        <w:t xml:space="preserve"> promises and truths and that finds our identity in </w:t>
      </w:r>
      <w:r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Pr="00553E27">
        <w:rPr>
          <w:rStyle w:val="Strong"/>
          <w:rFonts w:ascii="Georgia" w:hAnsi="Georgia"/>
          <w:b w:val="0"/>
          <w:i/>
          <w:sz w:val="17"/>
          <w:szCs w:val="17"/>
        </w:rPr>
        <w:t>the death and resurrection of Christ.</w:t>
      </w:r>
      <w:r w:rsidRPr="00553E27">
        <w:rPr>
          <w:rFonts w:ascii="Georgia" w:hAnsi="Georgia"/>
          <w:b/>
          <w:bCs/>
          <w:i/>
          <w:sz w:val="17"/>
          <w:szCs w:val="17"/>
        </w:rPr>
        <w:t xml:space="preserve"> </w:t>
      </w:r>
      <w:r w:rsidRPr="00553E27">
        <w:rPr>
          <w:rStyle w:val="Strong"/>
          <w:rFonts w:ascii="Georgia" w:hAnsi="Georgia"/>
          <w:b w:val="0"/>
          <w:i/>
          <w:sz w:val="17"/>
          <w:szCs w:val="17"/>
        </w:rPr>
        <w:t xml:space="preserve"> Through the power of Your Holy Spirit and by Your perfect grace </w:t>
      </w:r>
      <w:r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Pr="00553E27">
        <w:rPr>
          <w:rStyle w:val="Strong"/>
          <w:rFonts w:ascii="Georgia" w:hAnsi="Georgia"/>
          <w:b w:val="0"/>
          <w:i/>
          <w:sz w:val="17"/>
          <w:szCs w:val="17"/>
        </w:rPr>
        <w:t xml:space="preserve">transform us into a people who are characterized by humility, gentleness, patience, an eager willingness to bear </w:t>
      </w:r>
      <w:r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Pr="00553E27">
        <w:rPr>
          <w:rStyle w:val="Strong"/>
          <w:rFonts w:ascii="Georgia" w:hAnsi="Georgia"/>
          <w:b w:val="0"/>
          <w:i/>
          <w:sz w:val="17"/>
          <w:szCs w:val="17"/>
        </w:rPr>
        <w:t>with one another in love and a freedom to live in our identity as your beloved children.</w:t>
      </w:r>
      <w:r w:rsidRPr="00553E27">
        <w:rPr>
          <w:rFonts w:ascii="Georgia" w:hAnsi="Georgia"/>
          <w:b/>
          <w:i/>
          <w:sz w:val="17"/>
          <w:szCs w:val="17"/>
        </w:rPr>
        <w:br/>
      </w:r>
    </w:p>
    <w:p w:rsidR="00B36D33" w:rsidRDefault="000365A9" w:rsidP="00B36D33">
      <w:pPr>
        <w:rPr>
          <w:rFonts w:ascii="Georgia" w:hAnsi="Georgia"/>
          <w:i/>
          <w:sz w:val="17"/>
          <w:szCs w:val="17"/>
        </w:rPr>
      </w:pPr>
      <w:r w:rsidRPr="000365A9">
        <w:rPr>
          <w:rFonts w:ascii="Georgia" w:hAnsi="Georgia"/>
          <w:b/>
          <w:sz w:val="17"/>
          <w:szCs w:val="17"/>
        </w:rPr>
        <w:lastRenderedPageBreak/>
        <w:t>For Everyone Has Sinned</w:t>
      </w:r>
      <w:r w:rsidR="00B36D33">
        <w:rPr>
          <w:rFonts w:ascii="Georgia" w:hAnsi="Georgia"/>
          <w:sz w:val="17"/>
          <w:szCs w:val="17"/>
        </w:rPr>
        <w:t xml:space="preserve"> – </w:t>
      </w:r>
      <w:r>
        <w:rPr>
          <w:rFonts w:ascii="Georgia" w:hAnsi="Georgia"/>
          <w:i/>
          <w:sz w:val="17"/>
          <w:szCs w:val="17"/>
        </w:rPr>
        <w:t>Romans 3:23-26</w:t>
      </w:r>
    </w:p>
    <w:p w:rsidR="00644E58" w:rsidRDefault="000365A9" w:rsidP="00644E58">
      <w:pPr>
        <w:spacing w:line="360" w:lineRule="auto"/>
        <w:rPr>
          <w:rFonts w:ascii="Georgia" w:hAnsi="Georgia"/>
          <w:b/>
          <w:i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i/>
          <w:sz w:val="17"/>
          <w:szCs w:val="17"/>
        </w:rPr>
        <w:t xml:space="preserve">For everyone has sinned; we all fall short of God’s glorious standard. Yet God, with undeserved kindness, </w:t>
      </w:r>
      <w:r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i/>
          <w:sz w:val="17"/>
          <w:szCs w:val="17"/>
        </w:rPr>
        <w:t xml:space="preserve">declares that we are righteous. He did this through Christ Jesus when He freed us from the penalty for our sins. </w:t>
      </w:r>
      <w:r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i/>
          <w:sz w:val="17"/>
          <w:szCs w:val="17"/>
        </w:rPr>
        <w:t xml:space="preserve">For God presented Jesus as the sacrifice for sin. People are made right with God when they believe that Jesus </w:t>
      </w:r>
      <w:r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Pr="00322534">
        <w:rPr>
          <w:rStyle w:val="Strong"/>
          <w:rFonts w:ascii="Georgia" w:hAnsi="Georgia"/>
          <w:b w:val="0"/>
          <w:i/>
          <w:sz w:val="17"/>
          <w:szCs w:val="17"/>
        </w:rPr>
        <w:t>sacrificed His life, shedding His blood.</w:t>
      </w:r>
    </w:p>
    <w:p w:rsidR="007C2551" w:rsidRPr="00644E58" w:rsidRDefault="00457E09" w:rsidP="00644E58">
      <w:pPr>
        <w:spacing w:line="360" w:lineRule="auto"/>
        <w:rPr>
          <w:rStyle w:val="Strong"/>
          <w:rFonts w:ascii="Georgia" w:hAnsi="Georgia" w:cs="Arial"/>
          <w:b w:val="0"/>
          <w:bCs w:val="0"/>
          <w:i/>
          <w:sz w:val="17"/>
          <w:szCs w:val="17"/>
        </w:rPr>
      </w:pPr>
      <w:r w:rsidRPr="003A7189">
        <w:rPr>
          <w:rStyle w:val="Strong"/>
          <w:rFonts w:ascii="Georgia" w:hAnsi="Georgia"/>
          <w:sz w:val="17"/>
          <w:szCs w:val="17"/>
        </w:rPr>
        <w:t>Offering</w:t>
      </w:r>
      <w:r w:rsidR="000823A2">
        <w:rPr>
          <w:rStyle w:val="Strong"/>
          <w:rFonts w:ascii="Georgia" w:hAnsi="Georgia"/>
          <w:sz w:val="17"/>
          <w:szCs w:val="17"/>
        </w:rPr>
        <w:t xml:space="preserve"> </w:t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 </w:t>
      </w:r>
    </w:p>
    <w:p w:rsidR="00B663C9" w:rsidRDefault="00644E58" w:rsidP="00B663C9">
      <w:pPr>
        <w:rPr>
          <w:rFonts w:ascii="Georgia" w:hAnsi="Georgia"/>
          <w:i/>
          <w:color w:val="000000"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t>No Longer Trivializing Sin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29435A">
        <w:rPr>
          <w:rStyle w:val="Strong"/>
          <w:rFonts w:ascii="Georgia" w:hAnsi="Georgia"/>
          <w:b w:val="0"/>
          <w:i/>
          <w:sz w:val="17"/>
          <w:szCs w:val="17"/>
        </w:rPr>
        <w:t>–</w:t>
      </w:r>
      <w:r w:rsidR="000365A9">
        <w:rPr>
          <w:rFonts w:ascii="Georgia" w:hAnsi="Georgia"/>
          <w:i/>
          <w:color w:val="000000"/>
          <w:sz w:val="17"/>
          <w:szCs w:val="17"/>
        </w:rPr>
        <w:t>Maurice Roberts/C.H. Spurgeon</w:t>
      </w:r>
    </w:p>
    <w:p w:rsidR="00B663C9" w:rsidRDefault="00B663C9" w:rsidP="00B663C9">
      <w:pPr>
        <w:spacing w:line="360" w:lineRule="auto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i/>
          <w:color w:val="000000"/>
          <w:sz w:val="17"/>
          <w:szCs w:val="17"/>
        </w:rPr>
        <w:tab/>
      </w:r>
      <w:r w:rsidRPr="00B663C9">
        <w:rPr>
          <w:rFonts w:ascii="Georgia" w:hAnsi="Georgia"/>
          <w:color w:val="000000"/>
          <w:sz w:val="17"/>
          <w:szCs w:val="17"/>
        </w:rPr>
        <w:t xml:space="preserve">“It is the </w:t>
      </w:r>
      <w:r>
        <w:rPr>
          <w:rFonts w:ascii="Georgia" w:hAnsi="Georgia"/>
          <w:color w:val="000000"/>
          <w:sz w:val="17"/>
          <w:szCs w:val="17"/>
        </w:rPr>
        <w:t xml:space="preserve">besetting sin of our age to trivialize sin.  The remedy is to meditate on the holiness and righteousness of </w:t>
      </w:r>
      <w:r>
        <w:rPr>
          <w:rFonts w:ascii="Georgia" w:hAnsi="Georgia"/>
          <w:color w:val="000000"/>
          <w:sz w:val="17"/>
          <w:szCs w:val="17"/>
        </w:rPr>
        <w:tab/>
        <w:t xml:space="preserve">God himself, on the strictness and perfection of his laws, on the agonies of the damned in hell and, above all, on the </w:t>
      </w:r>
      <w:r>
        <w:rPr>
          <w:rFonts w:ascii="Georgia" w:hAnsi="Georgia"/>
          <w:color w:val="000000"/>
          <w:sz w:val="17"/>
          <w:szCs w:val="17"/>
        </w:rPr>
        <w:tab/>
        <w:t xml:space="preserve">sufferings of our blessed Redeemer on the cross of Calvary.  The Christian stops making spiritual progress as soon </w:t>
      </w:r>
      <w:r>
        <w:rPr>
          <w:rFonts w:ascii="Georgia" w:hAnsi="Georgia"/>
          <w:color w:val="000000"/>
          <w:sz w:val="17"/>
          <w:szCs w:val="17"/>
        </w:rPr>
        <w:tab/>
        <w:t xml:space="preserve">as he stops repenting.  The modern fashion is to skip through a few words of confession as though sin were no more </w:t>
      </w:r>
      <w:r>
        <w:rPr>
          <w:rFonts w:ascii="Georgia" w:hAnsi="Georgia"/>
          <w:color w:val="000000"/>
          <w:sz w:val="17"/>
          <w:szCs w:val="17"/>
        </w:rPr>
        <w:tab/>
        <w:t xml:space="preserve">serious to God than the omission of some detail of etiquette or the infringement of table manners.  Let us recall </w:t>
      </w:r>
      <w:r>
        <w:rPr>
          <w:rFonts w:ascii="Georgia" w:hAnsi="Georgia"/>
          <w:color w:val="000000"/>
          <w:sz w:val="17"/>
          <w:szCs w:val="17"/>
        </w:rPr>
        <w:tab/>
        <w:t>that sin is the contradiction of God.”</w:t>
      </w:r>
    </w:p>
    <w:p w:rsidR="00B663C9" w:rsidRPr="00B663C9" w:rsidRDefault="00B663C9" w:rsidP="00B663C9">
      <w:pPr>
        <w:spacing w:line="360" w:lineRule="auto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ab/>
        <w:t xml:space="preserve">May we not be those who “take sin lightly,” and therefore “take Christ lightly.”  May God grant us genuine </w:t>
      </w:r>
      <w:r>
        <w:rPr>
          <w:rFonts w:ascii="Georgia" w:hAnsi="Georgia"/>
          <w:color w:val="000000"/>
          <w:sz w:val="17"/>
          <w:szCs w:val="17"/>
        </w:rPr>
        <w:tab/>
        <w:t xml:space="preserve">repentance as we daily confess our sin and turn from </w:t>
      </w:r>
      <w:proofErr w:type="gramStart"/>
      <w:r>
        <w:rPr>
          <w:rFonts w:ascii="Georgia" w:hAnsi="Georgia"/>
          <w:color w:val="000000"/>
          <w:sz w:val="17"/>
          <w:szCs w:val="17"/>
        </w:rPr>
        <w:t>it.</w:t>
      </w:r>
      <w:proofErr w:type="gramEnd"/>
      <w:r>
        <w:rPr>
          <w:rFonts w:ascii="Georgia" w:hAnsi="Georgia"/>
          <w:color w:val="000000"/>
          <w:sz w:val="17"/>
          <w:szCs w:val="17"/>
        </w:rPr>
        <w:t xml:space="preserve">  May we entrust ourselves to the Holy One who powerfully </w:t>
      </w:r>
      <w:r>
        <w:rPr>
          <w:rFonts w:ascii="Georgia" w:hAnsi="Georgia"/>
          <w:color w:val="000000"/>
          <w:sz w:val="17"/>
          <w:szCs w:val="17"/>
        </w:rPr>
        <w:tab/>
        <w:t xml:space="preserve">saves and sanctifies all who put their faith in Him.  We offended God by our sin, and yet He offered up His only Son </w:t>
      </w:r>
      <w:r>
        <w:rPr>
          <w:rFonts w:ascii="Georgia" w:hAnsi="Georgia"/>
          <w:color w:val="000000"/>
          <w:sz w:val="17"/>
          <w:szCs w:val="17"/>
        </w:rPr>
        <w:tab/>
        <w:t xml:space="preserve">for us.  Might we run to the Cross whenever we see our sin and cry out for the mercy of God to change </w:t>
      </w:r>
      <w:proofErr w:type="gramStart"/>
      <w:r>
        <w:rPr>
          <w:rFonts w:ascii="Georgia" w:hAnsi="Georgia"/>
          <w:color w:val="000000"/>
          <w:sz w:val="17"/>
          <w:szCs w:val="17"/>
        </w:rPr>
        <w:t>us.</w:t>
      </w:r>
      <w:proofErr w:type="gramEnd"/>
      <w:r>
        <w:rPr>
          <w:rFonts w:ascii="Georgia" w:hAnsi="Georgia"/>
          <w:color w:val="000000"/>
          <w:sz w:val="17"/>
          <w:szCs w:val="17"/>
        </w:rPr>
        <w:t xml:space="preserve">  He loves </w:t>
      </w:r>
      <w:r>
        <w:rPr>
          <w:rFonts w:ascii="Georgia" w:hAnsi="Georgia"/>
          <w:color w:val="000000"/>
          <w:sz w:val="17"/>
          <w:szCs w:val="17"/>
        </w:rPr>
        <w:tab/>
        <w:t xml:space="preserve">us and He will transform us, and that transformation includes no longer trivializing sin because minimizing sin </w:t>
      </w:r>
      <w:r>
        <w:rPr>
          <w:rFonts w:ascii="Georgia" w:hAnsi="Georgia"/>
          <w:color w:val="000000"/>
          <w:sz w:val="17"/>
          <w:szCs w:val="17"/>
        </w:rPr>
        <w:tab/>
        <w:t>means minimizing God’s holiness and minimizing the Cross.</w:t>
      </w:r>
    </w:p>
    <w:p w:rsidR="0045651F" w:rsidRPr="00B663C9" w:rsidRDefault="008419CF" w:rsidP="00B663C9">
      <w:pPr>
        <w:rPr>
          <w:rFonts w:ascii="Georgia" w:hAnsi="Georgia"/>
          <w:color w:val="000000"/>
          <w:sz w:val="17"/>
          <w:szCs w:val="17"/>
        </w:rPr>
      </w:pPr>
      <w:r w:rsidRPr="00B663C9">
        <w:rPr>
          <w:rFonts w:ascii="Georgia" w:hAnsi="Georgia"/>
          <w:b/>
          <w:sz w:val="17"/>
          <w:szCs w:val="17"/>
        </w:rPr>
        <w:t>Song</w:t>
      </w:r>
      <w:r w:rsidR="007C4CD5" w:rsidRPr="00B663C9">
        <w:rPr>
          <w:rFonts w:ascii="Georgia" w:hAnsi="Georgia"/>
          <w:b/>
          <w:sz w:val="17"/>
          <w:szCs w:val="17"/>
        </w:rPr>
        <w:t>s</w:t>
      </w:r>
      <w:r w:rsidRPr="00B663C9">
        <w:rPr>
          <w:rFonts w:ascii="Georgia" w:hAnsi="Georgia"/>
          <w:b/>
          <w:sz w:val="17"/>
          <w:szCs w:val="17"/>
        </w:rPr>
        <w:t xml:space="preserve"> of Worship</w:t>
      </w:r>
      <w:r w:rsidR="00C7222D" w:rsidRPr="00B663C9">
        <w:rPr>
          <w:rFonts w:ascii="Georgia" w:hAnsi="Georgia"/>
          <w:b/>
          <w:sz w:val="17"/>
          <w:szCs w:val="17"/>
        </w:rPr>
        <w:t xml:space="preserve"> – </w:t>
      </w:r>
      <w:r w:rsidR="000365A9" w:rsidRPr="00B663C9">
        <w:rPr>
          <w:rFonts w:ascii="Georgia" w:hAnsi="Georgia"/>
          <w:i/>
          <w:sz w:val="17"/>
          <w:szCs w:val="17"/>
        </w:rPr>
        <w:t>I Need Thee Every Hour/Give Me Jesus</w:t>
      </w:r>
    </w:p>
    <w:p w:rsidR="00B36D33" w:rsidRDefault="00457E09" w:rsidP="00B36D33">
      <w:pPr>
        <w:shd w:val="clear" w:color="auto" w:fill="FFFFFF"/>
        <w:spacing w:before="100" w:beforeAutospacing="1" w:after="326"/>
        <w:rPr>
          <w:rFonts w:ascii="Georgia" w:hAnsi="Georgia"/>
          <w:i/>
          <w:sz w:val="17"/>
          <w:szCs w:val="17"/>
        </w:rPr>
      </w:pPr>
      <w:r w:rsidRPr="0045651F">
        <w:rPr>
          <w:rStyle w:val="Strong"/>
          <w:rFonts w:ascii="Georgia" w:hAnsi="Georgia"/>
        </w:rPr>
        <w:t>Message</w:t>
      </w:r>
      <w:r w:rsidRPr="0045651F">
        <w:rPr>
          <w:rFonts w:ascii="Georgia" w:hAnsi="Georgia"/>
        </w:rPr>
        <w:t xml:space="preserve"> </w:t>
      </w:r>
      <w:r w:rsidR="000E73AF" w:rsidRPr="0045651F">
        <w:rPr>
          <w:rFonts w:ascii="Georgia" w:hAnsi="Georgia"/>
        </w:rPr>
        <w:t>–</w:t>
      </w:r>
      <w:r w:rsidRPr="0045651F">
        <w:rPr>
          <w:rFonts w:ascii="Georgia" w:hAnsi="Georgia"/>
        </w:rPr>
        <w:t xml:space="preserve"> </w:t>
      </w:r>
      <w:r w:rsidR="000E73AF" w:rsidRPr="0045651F">
        <w:rPr>
          <w:rFonts w:ascii="Georgia" w:hAnsi="Georgia"/>
          <w:i/>
          <w:sz w:val="17"/>
          <w:szCs w:val="17"/>
        </w:rPr>
        <w:t>“</w:t>
      </w:r>
      <w:r w:rsidR="000365A9">
        <w:rPr>
          <w:rFonts w:ascii="Georgia" w:hAnsi="Georgia"/>
          <w:i/>
          <w:sz w:val="17"/>
          <w:szCs w:val="17"/>
        </w:rPr>
        <w:t>Murder:  Anger Is Its Root</w:t>
      </w:r>
      <w:r w:rsidR="000E73AF" w:rsidRPr="0045651F">
        <w:rPr>
          <w:rFonts w:ascii="Georgia" w:hAnsi="Georgia"/>
          <w:i/>
          <w:sz w:val="17"/>
          <w:szCs w:val="17"/>
        </w:rPr>
        <w:t>”</w:t>
      </w:r>
      <w:r w:rsidR="000E73AF" w:rsidRPr="0045651F">
        <w:rPr>
          <w:rFonts w:ascii="Georgia" w:hAnsi="Georgia"/>
        </w:rPr>
        <w:t xml:space="preserve"> </w:t>
      </w:r>
      <w:r w:rsidR="00D61135" w:rsidRPr="0045651F">
        <w:rPr>
          <w:rFonts w:ascii="Georgia" w:hAnsi="Georgia"/>
        </w:rPr>
        <w:t xml:space="preserve"> </w:t>
      </w:r>
      <w:r w:rsidR="00C64DF3">
        <w:rPr>
          <w:rFonts w:ascii="Georgia" w:hAnsi="Georgia"/>
        </w:rPr>
        <w:br/>
      </w:r>
      <w:r w:rsidR="00C64DF3">
        <w:rPr>
          <w:i/>
        </w:rPr>
        <w:t xml:space="preserve">                         </w:t>
      </w:r>
      <w:r w:rsidR="003D2EB8" w:rsidRPr="00C64DF3">
        <w:rPr>
          <w:rFonts w:ascii="Georgia" w:hAnsi="Georgia"/>
          <w:i/>
          <w:sz w:val="17"/>
          <w:szCs w:val="17"/>
        </w:rPr>
        <w:t xml:space="preserve">Scripture Reference:  </w:t>
      </w:r>
      <w:r w:rsidR="003D3AFE" w:rsidRPr="00C64DF3">
        <w:rPr>
          <w:rFonts w:ascii="Georgia" w:hAnsi="Georgia"/>
          <w:i/>
          <w:sz w:val="17"/>
          <w:szCs w:val="17"/>
        </w:rPr>
        <w:t xml:space="preserve">Matthew </w:t>
      </w:r>
      <w:r w:rsidR="00F379DD" w:rsidRPr="00C64DF3">
        <w:rPr>
          <w:rFonts w:ascii="Georgia" w:hAnsi="Georgia"/>
          <w:i/>
          <w:sz w:val="17"/>
          <w:szCs w:val="17"/>
        </w:rPr>
        <w:t>5:</w:t>
      </w:r>
      <w:r w:rsidR="00553E27">
        <w:rPr>
          <w:rFonts w:ascii="Georgia" w:hAnsi="Georgia"/>
          <w:i/>
          <w:sz w:val="17"/>
          <w:szCs w:val="17"/>
        </w:rPr>
        <w:t>21-</w:t>
      </w:r>
      <w:r w:rsidR="000365A9">
        <w:rPr>
          <w:rFonts w:ascii="Georgia" w:hAnsi="Georgia"/>
          <w:i/>
          <w:sz w:val="17"/>
          <w:szCs w:val="17"/>
        </w:rPr>
        <w:t>26</w:t>
      </w:r>
    </w:p>
    <w:p w:rsidR="00FC79D9" w:rsidRPr="00FC79D9" w:rsidRDefault="000365A9" w:rsidP="007E5E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26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>Principle Point (</w:t>
      </w:r>
      <w:proofErr w:type="spellStart"/>
      <w:r>
        <w:rPr>
          <w:rFonts w:ascii="Georgia" w:hAnsi="Georgia"/>
          <w:b/>
          <w:sz w:val="17"/>
          <w:szCs w:val="17"/>
        </w:rPr>
        <w:t>vs</w:t>
      </w:r>
      <w:proofErr w:type="spellEnd"/>
      <w:r>
        <w:rPr>
          <w:rFonts w:ascii="Georgia" w:hAnsi="Georgia"/>
          <w:b/>
          <w:sz w:val="17"/>
          <w:szCs w:val="17"/>
        </w:rPr>
        <w:t xml:space="preserve"> 21-22)</w:t>
      </w:r>
    </w:p>
    <w:p w:rsidR="00FC79D9" w:rsidRDefault="000365A9" w:rsidP="00A9221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Remember Gods jurisdiction – our heart &amp; soul</w:t>
      </w:r>
    </w:p>
    <w:p w:rsidR="006B3BE7" w:rsidRDefault="000365A9" w:rsidP="00A9221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Anger is murder in our hearts that leads to acti</w:t>
      </w:r>
      <w:r w:rsidR="00644E58">
        <w:rPr>
          <w:rFonts w:ascii="Georgia" w:hAnsi="Georgia"/>
          <w:sz w:val="17"/>
          <w:szCs w:val="17"/>
        </w:rPr>
        <w:t>on.</w:t>
      </w:r>
    </w:p>
    <w:p w:rsidR="006B3BE7" w:rsidRDefault="000365A9" w:rsidP="00A9221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We are all guilty (1 John 3:15)</w:t>
      </w:r>
    </w:p>
    <w:p w:rsidR="00F07147" w:rsidRDefault="00F07147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2.</w:t>
      </w:r>
      <w:r>
        <w:rPr>
          <w:rFonts w:ascii="Georgia" w:hAnsi="Georgia"/>
          <w:sz w:val="17"/>
          <w:szCs w:val="17"/>
        </w:rPr>
        <w:tab/>
      </w:r>
      <w:r w:rsidR="000365A9">
        <w:rPr>
          <w:rFonts w:ascii="Georgia" w:hAnsi="Georgia"/>
          <w:b/>
          <w:sz w:val="17"/>
          <w:szCs w:val="17"/>
        </w:rPr>
        <w:t>Proper Perspective</w:t>
      </w:r>
      <w:r w:rsidR="007C2551">
        <w:rPr>
          <w:rFonts w:ascii="Georgia" w:hAnsi="Georgia"/>
          <w:b/>
          <w:sz w:val="17"/>
          <w:szCs w:val="17"/>
        </w:rPr>
        <w:t xml:space="preserve"> </w:t>
      </w:r>
    </w:p>
    <w:p w:rsidR="00A10503" w:rsidRDefault="000365A9" w:rsidP="00D3618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words of Jesus should shatter our illusion of ourselves in our self-righteousness.  His law should always break us &amp; lead us to cry out to Him.</w:t>
      </w:r>
    </w:p>
    <w:p w:rsidR="00A92212" w:rsidRDefault="00A92212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A10503" w:rsidRDefault="00A10503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sz w:val="17"/>
          <w:szCs w:val="17"/>
        </w:rPr>
        <w:t>3.</w:t>
      </w:r>
      <w:r>
        <w:rPr>
          <w:rFonts w:ascii="Georgia" w:hAnsi="Georgia"/>
          <w:sz w:val="17"/>
          <w:szCs w:val="17"/>
        </w:rPr>
        <w:tab/>
      </w:r>
      <w:r w:rsidR="000365A9">
        <w:rPr>
          <w:rFonts w:ascii="Georgia" w:hAnsi="Georgia"/>
          <w:b/>
          <w:sz w:val="17"/>
          <w:szCs w:val="17"/>
        </w:rPr>
        <w:t>Plan of Action (</w:t>
      </w:r>
      <w:proofErr w:type="spellStart"/>
      <w:r w:rsidR="000365A9">
        <w:rPr>
          <w:rFonts w:ascii="Georgia" w:hAnsi="Georgia"/>
          <w:b/>
          <w:sz w:val="17"/>
          <w:szCs w:val="17"/>
        </w:rPr>
        <w:t>vs</w:t>
      </w:r>
      <w:proofErr w:type="spellEnd"/>
      <w:r w:rsidR="000365A9">
        <w:rPr>
          <w:rFonts w:ascii="Georgia" w:hAnsi="Georgia"/>
          <w:b/>
          <w:sz w:val="17"/>
          <w:szCs w:val="17"/>
        </w:rPr>
        <w:t xml:space="preserve"> 23-26)</w:t>
      </w:r>
      <w:r w:rsidR="007C2551">
        <w:rPr>
          <w:rFonts w:ascii="Georgia" w:hAnsi="Georgia"/>
          <w:b/>
          <w:sz w:val="17"/>
          <w:szCs w:val="17"/>
        </w:rPr>
        <w:t xml:space="preserve"> </w:t>
      </w:r>
    </w:p>
    <w:p w:rsidR="00A92212" w:rsidRDefault="000365A9" w:rsidP="00D361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Know our condition &amp; adm</w:t>
      </w:r>
      <w:r w:rsidR="00644E58">
        <w:rPr>
          <w:rFonts w:ascii="Georgia" w:hAnsi="Georgia"/>
          <w:sz w:val="17"/>
          <w:szCs w:val="17"/>
        </w:rPr>
        <w:t>it it</w:t>
      </w:r>
    </w:p>
    <w:p w:rsidR="007C2551" w:rsidRDefault="00644E58" w:rsidP="00D361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Go &amp; correct offenses</w:t>
      </w:r>
    </w:p>
    <w:p w:rsidR="00941707" w:rsidRDefault="00644E58" w:rsidP="00D361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Immediate </w:t>
      </w:r>
      <w:r w:rsidR="000365A9">
        <w:rPr>
          <w:rFonts w:ascii="Georgia" w:hAnsi="Georgia"/>
          <w:sz w:val="17"/>
          <w:szCs w:val="17"/>
        </w:rPr>
        <w:t xml:space="preserve"> peace</w:t>
      </w:r>
      <w:r>
        <w:rPr>
          <w:rFonts w:ascii="Georgia" w:hAnsi="Georgia"/>
          <w:sz w:val="17"/>
          <w:szCs w:val="17"/>
        </w:rPr>
        <w:t xml:space="preserve"> (Ephesians 4:26, Hebrews 12:14-15)</w:t>
      </w:r>
    </w:p>
    <w:p w:rsidR="00B663C9" w:rsidRDefault="00B663C9" w:rsidP="00644E58">
      <w:pPr>
        <w:shd w:val="clear" w:color="auto" w:fill="FFFFFF"/>
        <w:spacing w:before="100" w:beforeAutospacing="1" w:after="326"/>
        <w:rPr>
          <w:rFonts w:ascii="Georgia" w:hAnsi="Georgia"/>
          <w:b/>
          <w:sz w:val="17"/>
          <w:szCs w:val="17"/>
        </w:rPr>
      </w:pPr>
    </w:p>
    <w:p w:rsidR="00B663C9" w:rsidRDefault="00B663C9" w:rsidP="00644E58">
      <w:pPr>
        <w:shd w:val="clear" w:color="auto" w:fill="FFFFFF"/>
        <w:spacing w:before="100" w:beforeAutospacing="1" w:after="326"/>
        <w:rPr>
          <w:rFonts w:ascii="Georgia" w:hAnsi="Georgia"/>
          <w:b/>
          <w:sz w:val="17"/>
          <w:szCs w:val="17"/>
        </w:rPr>
      </w:pPr>
    </w:p>
    <w:p w:rsidR="00B663C9" w:rsidRDefault="00B663C9" w:rsidP="00644E58">
      <w:pPr>
        <w:shd w:val="clear" w:color="auto" w:fill="FFFFFF"/>
        <w:spacing w:before="100" w:beforeAutospacing="1" w:after="326"/>
        <w:rPr>
          <w:rFonts w:ascii="Georgia" w:hAnsi="Georgia"/>
          <w:b/>
          <w:sz w:val="17"/>
          <w:szCs w:val="17"/>
        </w:rPr>
      </w:pPr>
    </w:p>
    <w:p w:rsidR="00644E58" w:rsidRPr="00644E58" w:rsidRDefault="00B663C9" w:rsidP="00644E58">
      <w:pPr>
        <w:shd w:val="clear" w:color="auto" w:fill="FFFFFF"/>
        <w:spacing w:before="100" w:beforeAutospacing="1" w:after="326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lastRenderedPageBreak/>
        <w:tab/>
      </w:r>
      <w:r w:rsidR="00644E58" w:rsidRPr="00644E58">
        <w:rPr>
          <w:rFonts w:ascii="Georgia" w:hAnsi="Georgia"/>
          <w:b/>
          <w:sz w:val="17"/>
          <w:szCs w:val="17"/>
        </w:rPr>
        <w:t>Takeaways</w:t>
      </w:r>
    </w:p>
    <w:p w:rsidR="00644E58" w:rsidRDefault="00644E58" w:rsidP="00B663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Genesis 9:6 God protects His image in men by the death penalty</w:t>
      </w:r>
    </w:p>
    <w:p w:rsidR="00644E58" w:rsidRDefault="00644E58" w:rsidP="00B663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There is a righteous anger which is different from selfish anger.  (John 2:13-22, Galatians 2:14; 5:12)</w:t>
      </w:r>
    </w:p>
    <w:p w:rsidR="00644E58" w:rsidRPr="00644E58" w:rsidRDefault="00644E58" w:rsidP="00B663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CAUTION!  (James 1:19-20)</w:t>
      </w:r>
    </w:p>
    <w:p w:rsidR="002554FA" w:rsidRPr="00C240CE" w:rsidRDefault="00B17F81" w:rsidP="00C240CE">
      <w:pPr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  <w:r w:rsidRPr="00C240CE">
        <w:rPr>
          <w:rFonts w:ascii="Georgia" w:hAnsi="Georgia"/>
          <w:b/>
        </w:rPr>
        <w:t>Time of Prayer</w:t>
      </w:r>
    </w:p>
    <w:sectPr w:rsidR="002554FA" w:rsidRPr="00C240CE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A2745"/>
    <w:multiLevelType w:val="hybridMultilevel"/>
    <w:tmpl w:val="678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171D6"/>
    <w:rsid w:val="000365A9"/>
    <w:rsid w:val="000379B7"/>
    <w:rsid w:val="000823A2"/>
    <w:rsid w:val="000C3C92"/>
    <w:rsid w:val="000C749B"/>
    <w:rsid w:val="000D4AB4"/>
    <w:rsid w:val="000E320F"/>
    <w:rsid w:val="000E73AF"/>
    <w:rsid w:val="000F523C"/>
    <w:rsid w:val="000F7425"/>
    <w:rsid w:val="00122AC0"/>
    <w:rsid w:val="0015775D"/>
    <w:rsid w:val="0016586A"/>
    <w:rsid w:val="001773A0"/>
    <w:rsid w:val="001A4551"/>
    <w:rsid w:val="001C756C"/>
    <w:rsid w:val="001D19E2"/>
    <w:rsid w:val="00200BDE"/>
    <w:rsid w:val="00201655"/>
    <w:rsid w:val="00220C6E"/>
    <w:rsid w:val="00232B23"/>
    <w:rsid w:val="002372A4"/>
    <w:rsid w:val="0024415F"/>
    <w:rsid w:val="00251727"/>
    <w:rsid w:val="002554FA"/>
    <w:rsid w:val="00270CC5"/>
    <w:rsid w:val="00271C0C"/>
    <w:rsid w:val="00280C75"/>
    <w:rsid w:val="002930D7"/>
    <w:rsid w:val="0029435A"/>
    <w:rsid w:val="002A6260"/>
    <w:rsid w:val="002C0623"/>
    <w:rsid w:val="002E31CB"/>
    <w:rsid w:val="0030340F"/>
    <w:rsid w:val="003221A1"/>
    <w:rsid w:val="00383A2C"/>
    <w:rsid w:val="003A7189"/>
    <w:rsid w:val="003D0F6C"/>
    <w:rsid w:val="003D269C"/>
    <w:rsid w:val="003D2EB8"/>
    <w:rsid w:val="003D3AFE"/>
    <w:rsid w:val="004159EC"/>
    <w:rsid w:val="00423532"/>
    <w:rsid w:val="004323EB"/>
    <w:rsid w:val="0045651F"/>
    <w:rsid w:val="00457E09"/>
    <w:rsid w:val="004B0F4A"/>
    <w:rsid w:val="004B18BE"/>
    <w:rsid w:val="004B1B14"/>
    <w:rsid w:val="004E2FA8"/>
    <w:rsid w:val="004E7EBF"/>
    <w:rsid w:val="005076E7"/>
    <w:rsid w:val="00546CC3"/>
    <w:rsid w:val="00553E27"/>
    <w:rsid w:val="005D45C1"/>
    <w:rsid w:val="005D5975"/>
    <w:rsid w:val="00610F56"/>
    <w:rsid w:val="00644E58"/>
    <w:rsid w:val="00652DF5"/>
    <w:rsid w:val="00665E2D"/>
    <w:rsid w:val="006A2D5F"/>
    <w:rsid w:val="006B3BE7"/>
    <w:rsid w:val="006C1286"/>
    <w:rsid w:val="006C5364"/>
    <w:rsid w:val="006D36CB"/>
    <w:rsid w:val="007114A0"/>
    <w:rsid w:val="00750843"/>
    <w:rsid w:val="0075630B"/>
    <w:rsid w:val="0078277F"/>
    <w:rsid w:val="007C2551"/>
    <w:rsid w:val="007C4CD5"/>
    <w:rsid w:val="007D3C44"/>
    <w:rsid w:val="007D4428"/>
    <w:rsid w:val="007E5E00"/>
    <w:rsid w:val="008206F8"/>
    <w:rsid w:val="00822655"/>
    <w:rsid w:val="0082575A"/>
    <w:rsid w:val="00826C84"/>
    <w:rsid w:val="00831CAD"/>
    <w:rsid w:val="008335E5"/>
    <w:rsid w:val="008419CF"/>
    <w:rsid w:val="00891C02"/>
    <w:rsid w:val="008C18A0"/>
    <w:rsid w:val="008D3195"/>
    <w:rsid w:val="008E7633"/>
    <w:rsid w:val="008F0DA4"/>
    <w:rsid w:val="00914BD6"/>
    <w:rsid w:val="00941707"/>
    <w:rsid w:val="009D623B"/>
    <w:rsid w:val="00A10503"/>
    <w:rsid w:val="00A24BC9"/>
    <w:rsid w:val="00A26CCE"/>
    <w:rsid w:val="00A332F0"/>
    <w:rsid w:val="00A40436"/>
    <w:rsid w:val="00A406C5"/>
    <w:rsid w:val="00A47C0D"/>
    <w:rsid w:val="00A77648"/>
    <w:rsid w:val="00A92212"/>
    <w:rsid w:val="00AA1F2C"/>
    <w:rsid w:val="00AC0376"/>
    <w:rsid w:val="00AC729E"/>
    <w:rsid w:val="00AD7BDC"/>
    <w:rsid w:val="00B118CC"/>
    <w:rsid w:val="00B17F81"/>
    <w:rsid w:val="00B21678"/>
    <w:rsid w:val="00B36D33"/>
    <w:rsid w:val="00B407A2"/>
    <w:rsid w:val="00B54395"/>
    <w:rsid w:val="00B663C9"/>
    <w:rsid w:val="00B67070"/>
    <w:rsid w:val="00B80317"/>
    <w:rsid w:val="00C031A7"/>
    <w:rsid w:val="00C240CE"/>
    <w:rsid w:val="00C25032"/>
    <w:rsid w:val="00C267F5"/>
    <w:rsid w:val="00C3597D"/>
    <w:rsid w:val="00C64DF3"/>
    <w:rsid w:val="00C7222D"/>
    <w:rsid w:val="00C760EE"/>
    <w:rsid w:val="00C77196"/>
    <w:rsid w:val="00C861F9"/>
    <w:rsid w:val="00CB41F6"/>
    <w:rsid w:val="00CC1FC9"/>
    <w:rsid w:val="00CE61D9"/>
    <w:rsid w:val="00CF207C"/>
    <w:rsid w:val="00CF2F8D"/>
    <w:rsid w:val="00D152D0"/>
    <w:rsid w:val="00D339BB"/>
    <w:rsid w:val="00D3618C"/>
    <w:rsid w:val="00D52968"/>
    <w:rsid w:val="00D61135"/>
    <w:rsid w:val="00D67C10"/>
    <w:rsid w:val="00D854D1"/>
    <w:rsid w:val="00D9600F"/>
    <w:rsid w:val="00DA0B9C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F07147"/>
    <w:rsid w:val="00F15B8E"/>
    <w:rsid w:val="00F379DD"/>
    <w:rsid w:val="00FA1A56"/>
    <w:rsid w:val="00FA4002"/>
    <w:rsid w:val="00FB1E16"/>
    <w:rsid w:val="00FB6D39"/>
    <w:rsid w:val="00FC79D9"/>
    <w:rsid w:val="00FF60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4</cp:revision>
  <dcterms:created xsi:type="dcterms:W3CDTF">2012-06-17T20:53:00Z</dcterms:created>
  <dcterms:modified xsi:type="dcterms:W3CDTF">2012-06-19T00:48:00Z</dcterms:modified>
</cp:coreProperties>
</file>