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4B1B14">
        <w:rPr>
          <w:rStyle w:val="Strong"/>
          <w:sz w:val="36"/>
          <w:szCs w:val="36"/>
        </w:rPr>
        <w:t>June 10</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6A2D5F" w:rsidRPr="006A2D5F" w:rsidRDefault="004B1B14" w:rsidP="006A2D5F">
      <w:pPr>
        <w:widowControl w:val="0"/>
        <w:rPr>
          <w:rStyle w:val="reftext1"/>
          <w:rFonts w:ascii="Georgia" w:eastAsia="Calibri" w:hAnsi="Georgia"/>
          <w:color w:val="auto"/>
        </w:rPr>
      </w:pPr>
      <w:r>
        <w:rPr>
          <w:rFonts w:ascii="Georgia" w:hAnsi="Georgia" w:cs="Arial"/>
          <w:b/>
          <w:sz w:val="17"/>
          <w:szCs w:val="17"/>
        </w:rPr>
        <w:t>Let Everything That Has Breath Praise the Lord</w:t>
      </w:r>
      <w:r w:rsidR="006A2D5F">
        <w:rPr>
          <w:rFonts w:ascii="Georgia" w:hAnsi="Georgia" w:cs="Arial"/>
          <w:sz w:val="17"/>
          <w:szCs w:val="17"/>
        </w:rPr>
        <w:t xml:space="preserve"> </w:t>
      </w:r>
      <w:r>
        <w:rPr>
          <w:rFonts w:ascii="Georgia" w:hAnsi="Georgia" w:cs="Arial"/>
          <w:sz w:val="17"/>
          <w:szCs w:val="17"/>
        </w:rPr>
        <w:t>–</w:t>
      </w:r>
      <w:r w:rsidR="006A2D5F">
        <w:rPr>
          <w:rFonts w:ascii="Georgia" w:hAnsi="Georgia" w:cs="Arial"/>
          <w:sz w:val="17"/>
          <w:szCs w:val="17"/>
        </w:rPr>
        <w:t xml:space="preserve"> </w:t>
      </w:r>
      <w:r>
        <w:rPr>
          <w:rFonts w:ascii="Georgia" w:hAnsi="Georgia" w:cs="Arial"/>
          <w:i/>
          <w:sz w:val="17"/>
          <w:szCs w:val="17"/>
        </w:rPr>
        <w:t>Psalm 8; 150:6</w:t>
      </w:r>
    </w:p>
    <w:p w:rsidR="004B1B14" w:rsidRPr="007C2551" w:rsidRDefault="006A2D5F" w:rsidP="004B1B14">
      <w:pPr>
        <w:spacing w:after="0"/>
        <w:rPr>
          <w:rFonts w:ascii="Georgia" w:eastAsia="Times New Roman" w:hAnsi="Georgia" w:cs="Calibri"/>
          <w:bCs/>
          <w:i/>
          <w:color w:val="C00000"/>
          <w:sz w:val="17"/>
          <w:szCs w:val="17"/>
        </w:rPr>
      </w:pPr>
      <w:r>
        <w:rPr>
          <w:rStyle w:val="line1"/>
          <w:rFonts w:ascii="Georgia" w:hAnsi="Georgia" w:cs="Calibri"/>
          <w:sz w:val="17"/>
          <w:szCs w:val="17"/>
        </w:rPr>
        <w:tab/>
      </w:r>
    </w:p>
    <w:p w:rsidR="004B1B14" w:rsidRDefault="004B1B14" w:rsidP="00553E27">
      <w:pPr>
        <w:rPr>
          <w:rFonts w:ascii="Georgia" w:hAnsi="Georgia" w:cs="Calibri"/>
          <w:color w:val="C00000"/>
          <w:sz w:val="17"/>
          <w:szCs w:val="17"/>
        </w:rPr>
      </w:pPr>
      <w:r>
        <w:rPr>
          <w:rFonts w:ascii="Georgia" w:hAnsi="Georgia" w:cs="Calibri"/>
          <w:sz w:val="17"/>
          <w:szCs w:val="17"/>
        </w:rPr>
        <w:tab/>
      </w:r>
      <w:r w:rsidRPr="004B1B14">
        <w:rPr>
          <w:rFonts w:ascii="Georgia" w:hAnsi="Georgia" w:cs="Calibri"/>
          <w:sz w:val="17"/>
          <w:szCs w:val="17"/>
        </w:rPr>
        <w:t>LORD, our Lord, how majestic is your name in all the earth!</w:t>
      </w:r>
      <w:r w:rsidRPr="004B1B14">
        <w:rPr>
          <w:rFonts w:ascii="Georgia" w:hAnsi="Georgia" w:cs="Calibri"/>
          <w:sz w:val="17"/>
          <w:szCs w:val="17"/>
        </w:rPr>
        <w:br/>
      </w:r>
      <w:r>
        <w:rPr>
          <w:rFonts w:ascii="Georgia" w:hAnsi="Georgia" w:cs="Calibri"/>
          <w:sz w:val="17"/>
          <w:szCs w:val="17"/>
        </w:rPr>
        <w:tab/>
      </w:r>
      <w:r w:rsidRPr="004B1B14">
        <w:rPr>
          <w:rFonts w:ascii="Georgia" w:hAnsi="Georgia" w:cs="Calibri"/>
          <w:sz w:val="17"/>
          <w:szCs w:val="17"/>
        </w:rPr>
        <w:t>You have set your glory in the heavens.</w:t>
      </w:r>
      <w:r w:rsidRPr="004B1B14">
        <w:rPr>
          <w:rFonts w:ascii="Georgia" w:hAnsi="Georgia" w:cs="Calibri"/>
          <w:sz w:val="17"/>
          <w:szCs w:val="17"/>
        </w:rPr>
        <w:br/>
      </w:r>
      <w:r>
        <w:rPr>
          <w:rFonts w:ascii="Georgia" w:hAnsi="Georgia" w:cs="Calibri"/>
          <w:sz w:val="17"/>
          <w:szCs w:val="17"/>
        </w:rPr>
        <w:tab/>
      </w:r>
      <w:r w:rsidRPr="004B1B14">
        <w:rPr>
          <w:rFonts w:ascii="Georgia" w:hAnsi="Georgia" w:cs="Calibri"/>
          <w:sz w:val="17"/>
          <w:szCs w:val="17"/>
        </w:rPr>
        <w:t>Through the praise of children and infants</w:t>
      </w:r>
      <w:r w:rsidRPr="004B1B14">
        <w:rPr>
          <w:rFonts w:ascii="Georgia" w:hAnsi="Georgia" w:cs="Calibri"/>
          <w:sz w:val="17"/>
          <w:szCs w:val="17"/>
        </w:rPr>
        <w:br/>
      </w:r>
      <w:r>
        <w:rPr>
          <w:rFonts w:ascii="Georgia" w:hAnsi="Georgia" w:cs="Calibri"/>
          <w:sz w:val="17"/>
          <w:szCs w:val="17"/>
        </w:rPr>
        <w:tab/>
      </w:r>
      <w:r w:rsidRPr="004B1B14">
        <w:rPr>
          <w:rFonts w:ascii="Georgia" w:hAnsi="Georgia" w:cs="Calibri"/>
          <w:sz w:val="17"/>
          <w:szCs w:val="17"/>
        </w:rPr>
        <w:t>you have established a stronghold against your enemies,</w:t>
      </w:r>
      <w:r w:rsidRPr="004B1B14">
        <w:rPr>
          <w:rFonts w:ascii="Georgia" w:hAnsi="Georgia" w:cs="Calibri"/>
          <w:sz w:val="17"/>
          <w:szCs w:val="17"/>
        </w:rPr>
        <w:br/>
      </w:r>
      <w:r>
        <w:rPr>
          <w:rFonts w:ascii="Georgia" w:hAnsi="Georgia" w:cs="Calibri"/>
          <w:sz w:val="17"/>
          <w:szCs w:val="17"/>
        </w:rPr>
        <w:tab/>
      </w:r>
      <w:r w:rsidRPr="004B1B14">
        <w:rPr>
          <w:rFonts w:ascii="Georgia" w:hAnsi="Georgia" w:cs="Calibri"/>
          <w:sz w:val="17"/>
          <w:szCs w:val="17"/>
        </w:rPr>
        <w:t>to silence the foe and the avenger.</w:t>
      </w:r>
      <w:r w:rsidRPr="004B1B14">
        <w:rPr>
          <w:rFonts w:ascii="Georgia" w:hAnsi="Georgia" w:cs="Calibri"/>
          <w:sz w:val="17"/>
          <w:szCs w:val="17"/>
        </w:rPr>
        <w:br/>
      </w:r>
      <w:r>
        <w:rPr>
          <w:rFonts w:ascii="Georgia" w:hAnsi="Georgia" w:cs="Calibri"/>
          <w:sz w:val="17"/>
          <w:szCs w:val="17"/>
        </w:rPr>
        <w:tab/>
      </w:r>
      <w:r w:rsidRPr="004B1B14">
        <w:rPr>
          <w:rFonts w:ascii="Georgia" w:hAnsi="Georgia" w:cs="Calibri"/>
          <w:sz w:val="17"/>
          <w:szCs w:val="17"/>
        </w:rPr>
        <w:t>When we consider your heavens, the work of your fingers,</w:t>
      </w:r>
      <w:r w:rsidRPr="004B1B14">
        <w:rPr>
          <w:rFonts w:ascii="Georgia" w:hAnsi="Georgia" w:cs="Calibri"/>
          <w:sz w:val="17"/>
          <w:szCs w:val="17"/>
        </w:rPr>
        <w:br/>
      </w:r>
      <w:r>
        <w:rPr>
          <w:rFonts w:ascii="Georgia" w:hAnsi="Georgia" w:cs="Calibri"/>
          <w:sz w:val="17"/>
          <w:szCs w:val="17"/>
        </w:rPr>
        <w:tab/>
      </w:r>
      <w:r w:rsidRPr="004B1B14">
        <w:rPr>
          <w:rFonts w:ascii="Georgia" w:hAnsi="Georgia" w:cs="Calibri"/>
          <w:sz w:val="17"/>
          <w:szCs w:val="17"/>
        </w:rPr>
        <w:t>the moon and the stars, which you have set in place,</w:t>
      </w:r>
      <w:r w:rsidRPr="004B1B14">
        <w:rPr>
          <w:rFonts w:ascii="Georgia" w:hAnsi="Georgia" w:cs="Calibri"/>
          <w:sz w:val="17"/>
          <w:szCs w:val="17"/>
        </w:rPr>
        <w:br/>
      </w:r>
      <w:r>
        <w:rPr>
          <w:rFonts w:ascii="Georgia" w:hAnsi="Georgia" w:cs="Calibri"/>
          <w:sz w:val="17"/>
          <w:szCs w:val="17"/>
        </w:rPr>
        <w:tab/>
      </w:r>
      <w:r w:rsidRPr="004B1B14">
        <w:rPr>
          <w:rFonts w:ascii="Georgia" w:hAnsi="Georgia" w:cs="Calibri"/>
          <w:sz w:val="17"/>
          <w:szCs w:val="17"/>
        </w:rPr>
        <w:t>what is mankind that you are mindful of them,</w:t>
      </w:r>
      <w:r w:rsidRPr="004B1B14">
        <w:rPr>
          <w:rFonts w:ascii="Georgia" w:hAnsi="Georgia" w:cs="Calibri"/>
          <w:sz w:val="17"/>
          <w:szCs w:val="17"/>
        </w:rPr>
        <w:br/>
      </w:r>
      <w:r>
        <w:rPr>
          <w:rFonts w:ascii="Georgia" w:hAnsi="Georgia" w:cs="Calibri"/>
          <w:sz w:val="17"/>
          <w:szCs w:val="17"/>
        </w:rPr>
        <w:tab/>
      </w:r>
      <w:r w:rsidRPr="004B1B14">
        <w:rPr>
          <w:rFonts w:ascii="Georgia" w:hAnsi="Georgia" w:cs="Calibri"/>
          <w:sz w:val="17"/>
          <w:szCs w:val="17"/>
        </w:rPr>
        <w:t>human beings that you care for them?</w:t>
      </w:r>
      <w:r w:rsidRPr="004B1B14">
        <w:rPr>
          <w:rFonts w:ascii="Georgia" w:hAnsi="Georgia" w:cs="Calibri"/>
          <w:sz w:val="17"/>
          <w:szCs w:val="17"/>
        </w:rPr>
        <w:br/>
      </w:r>
      <w:r>
        <w:rPr>
          <w:rFonts w:ascii="Georgia" w:hAnsi="Georgia" w:cs="Calibri"/>
          <w:sz w:val="17"/>
          <w:szCs w:val="17"/>
        </w:rPr>
        <w:tab/>
      </w:r>
      <w:r w:rsidRPr="004B1B14">
        <w:rPr>
          <w:rFonts w:ascii="Georgia" w:hAnsi="Georgia" w:cs="Calibri"/>
          <w:sz w:val="17"/>
          <w:szCs w:val="17"/>
        </w:rPr>
        <w:t>You have made them a little lower than the angels</w:t>
      </w:r>
      <w:r w:rsidRPr="004B1B14">
        <w:rPr>
          <w:rFonts w:ascii="Georgia" w:hAnsi="Georgia" w:cs="Calibri"/>
          <w:sz w:val="17"/>
          <w:szCs w:val="17"/>
        </w:rPr>
        <w:br/>
      </w:r>
      <w:r>
        <w:rPr>
          <w:rFonts w:ascii="Georgia" w:hAnsi="Georgia" w:cs="Calibri"/>
          <w:sz w:val="17"/>
          <w:szCs w:val="17"/>
        </w:rPr>
        <w:tab/>
      </w:r>
      <w:r w:rsidRPr="004B1B14">
        <w:rPr>
          <w:rFonts w:ascii="Georgia" w:hAnsi="Georgia" w:cs="Calibri"/>
          <w:sz w:val="17"/>
          <w:szCs w:val="17"/>
        </w:rPr>
        <w:t>and crowned them with glory and honor.</w:t>
      </w:r>
    </w:p>
    <w:p w:rsidR="00B36D33" w:rsidRPr="004B1B14" w:rsidRDefault="004B1B14" w:rsidP="00553E27">
      <w:pPr>
        <w:rPr>
          <w:rFonts w:ascii="Georgia" w:hAnsi="Georgia" w:cstheme="minorHAnsi"/>
          <w:sz w:val="17"/>
          <w:szCs w:val="17"/>
        </w:rPr>
      </w:pPr>
      <w:r>
        <w:rPr>
          <w:rFonts w:ascii="Georgia" w:hAnsi="Georgia" w:cs="Calibri"/>
          <w:color w:val="C00000"/>
          <w:sz w:val="17"/>
          <w:szCs w:val="17"/>
        </w:rPr>
        <w:tab/>
      </w:r>
      <w:r w:rsidRPr="004B1B14">
        <w:rPr>
          <w:rFonts w:ascii="Georgia" w:hAnsi="Georgia" w:cs="Calibri"/>
          <w:color w:val="C00000"/>
          <w:sz w:val="17"/>
          <w:szCs w:val="17"/>
        </w:rPr>
        <w:t>O LORD, our Lord, how majestic is your name in all the earth!</w:t>
      </w:r>
      <w:r w:rsidRPr="004B1B14">
        <w:rPr>
          <w:rFonts w:ascii="Georgia" w:hAnsi="Georgia" w:cs="Calibri"/>
          <w:color w:val="C00000"/>
          <w:sz w:val="17"/>
          <w:szCs w:val="17"/>
        </w:rPr>
        <w:br/>
      </w:r>
      <w:r w:rsidRPr="004B1B14">
        <w:rPr>
          <w:rFonts w:ascii="Georgia" w:hAnsi="Georgia" w:cs="Calibri"/>
          <w:color w:val="C00000"/>
          <w:sz w:val="17"/>
          <w:szCs w:val="17"/>
        </w:rPr>
        <w:tab/>
        <w:t>Praise him for his mighty works and unequaled greatness!</w:t>
      </w:r>
      <w:r w:rsidRPr="004B1B14">
        <w:rPr>
          <w:rFonts w:ascii="Georgia" w:hAnsi="Georgia" w:cs="Calibri"/>
          <w:color w:val="C00000"/>
          <w:sz w:val="17"/>
          <w:szCs w:val="17"/>
        </w:rPr>
        <w:br/>
      </w:r>
      <w:r w:rsidRPr="004B1B14">
        <w:rPr>
          <w:rFonts w:ascii="Georgia" w:hAnsi="Georgia" w:cs="Calibri"/>
          <w:color w:val="C00000"/>
          <w:sz w:val="17"/>
          <w:szCs w:val="17"/>
        </w:rPr>
        <w:tab/>
        <w:t>Let everything that has breath praise God!</w:t>
      </w:r>
      <w:r w:rsidRPr="004B1B14">
        <w:rPr>
          <w:rFonts w:ascii="Georgia" w:hAnsi="Georgia" w:cs="Calibri"/>
          <w:color w:val="48261E"/>
          <w:sz w:val="17"/>
          <w:szCs w:val="17"/>
        </w:rPr>
        <w:br/>
      </w:r>
    </w:p>
    <w:p w:rsidR="00CF207C" w:rsidRPr="00A47C0D" w:rsidRDefault="00CF207C" w:rsidP="00A47C0D">
      <w:pPr>
        <w:rPr>
          <w:rFonts w:ascii="Georgia" w:hAnsi="Georgia" w:cs="Calibri"/>
          <w:i/>
          <w:sz w:val="17"/>
          <w:szCs w:val="17"/>
        </w:rPr>
      </w:pPr>
      <w:r w:rsidRPr="003A7189">
        <w:rPr>
          <w:rFonts w:ascii="Georgia" w:hAnsi="Georgia" w:cs="Arial"/>
          <w:b/>
          <w:sz w:val="17"/>
          <w:szCs w:val="17"/>
        </w:rPr>
        <w:t>Song</w:t>
      </w:r>
      <w:r w:rsidR="004B1B14">
        <w:rPr>
          <w:rFonts w:ascii="Georgia" w:hAnsi="Georgia" w:cs="Arial"/>
          <w:b/>
          <w:sz w:val="17"/>
          <w:szCs w:val="17"/>
        </w:rPr>
        <w:t>s</w:t>
      </w:r>
      <w:r w:rsidRPr="003A7189">
        <w:rPr>
          <w:rFonts w:ascii="Georgia" w:hAnsi="Georgia" w:cs="Arial"/>
          <w:b/>
          <w:sz w:val="17"/>
          <w:szCs w:val="17"/>
        </w:rPr>
        <w:t xml:space="preserve"> of </w:t>
      </w:r>
      <w:r w:rsidR="004B1B14">
        <w:rPr>
          <w:rFonts w:ascii="Georgia" w:hAnsi="Georgia" w:cs="Arial"/>
          <w:b/>
          <w:sz w:val="17"/>
          <w:szCs w:val="17"/>
        </w:rPr>
        <w:t>Praise</w:t>
      </w:r>
      <w:r w:rsidRPr="003A7189">
        <w:rPr>
          <w:rFonts w:ascii="Georgia" w:hAnsi="Georgia" w:cs="Arial"/>
          <w:b/>
          <w:sz w:val="17"/>
          <w:szCs w:val="17"/>
        </w:rPr>
        <w:t xml:space="preserve"> </w:t>
      </w:r>
      <w:r w:rsidRPr="003A7189">
        <w:rPr>
          <w:rFonts w:ascii="Georgia" w:hAnsi="Georgia" w:cs="Arial"/>
          <w:sz w:val="17"/>
          <w:szCs w:val="17"/>
        </w:rPr>
        <w:t xml:space="preserve">– </w:t>
      </w:r>
      <w:r w:rsidR="004B1B14">
        <w:rPr>
          <w:rFonts w:ascii="Georgia" w:hAnsi="Georgia" w:cs="Arial"/>
          <w:i/>
          <w:sz w:val="17"/>
          <w:szCs w:val="17"/>
        </w:rPr>
        <w:t>Our Great God/How Great Thou Art</w:t>
      </w:r>
    </w:p>
    <w:p w:rsidR="00DA70FF" w:rsidRDefault="004B1B14" w:rsidP="00DA70FF">
      <w:pPr>
        <w:widowControl w:val="0"/>
        <w:rPr>
          <w:rFonts w:ascii="Georgia" w:hAnsi="Georgia" w:cs="Arial"/>
          <w:i/>
          <w:sz w:val="17"/>
          <w:szCs w:val="17"/>
        </w:rPr>
      </w:pPr>
      <w:r>
        <w:rPr>
          <w:rFonts w:ascii="Georgia" w:hAnsi="Georgia" w:cs="Arial"/>
          <w:b/>
          <w:sz w:val="17"/>
          <w:szCs w:val="17"/>
        </w:rPr>
        <w:t xml:space="preserve">Search Me, O God – </w:t>
      </w:r>
      <w:r w:rsidRPr="004B1B14">
        <w:rPr>
          <w:rFonts w:ascii="Georgia" w:hAnsi="Georgia" w:cs="Arial"/>
          <w:i/>
          <w:sz w:val="17"/>
          <w:szCs w:val="17"/>
        </w:rPr>
        <w:t>Psalm 139:23-24</w:t>
      </w:r>
    </w:p>
    <w:p w:rsidR="00553E27" w:rsidRPr="0055381E" w:rsidRDefault="00553E27" w:rsidP="00553E27">
      <w:pPr>
        <w:spacing w:before="100" w:beforeAutospacing="1" w:after="100" w:afterAutospacing="1"/>
        <w:rPr>
          <w:rFonts w:ascii="Georgia" w:eastAsia="Times New Roman" w:hAnsi="Georgia" w:cs="Calibri"/>
          <w:sz w:val="17"/>
          <w:szCs w:val="17"/>
        </w:rPr>
      </w:pPr>
      <w:r>
        <w:rPr>
          <w:rFonts w:ascii="Georgia" w:hAnsi="Georgia" w:cs="Arial"/>
          <w:i/>
          <w:sz w:val="17"/>
          <w:szCs w:val="17"/>
        </w:rPr>
        <w:tab/>
      </w:r>
      <w:r w:rsidRPr="00553E27">
        <w:rPr>
          <w:rFonts w:ascii="Georgia" w:eastAsia="Times New Roman" w:hAnsi="Georgia" w:cs="Calibri"/>
          <w:bCs/>
          <w:i/>
          <w:sz w:val="17"/>
          <w:szCs w:val="17"/>
        </w:rPr>
        <w:t xml:space="preserve">Search me, God, and know my heart; test me and know my anxious thoughts. See if there is any offensive </w:t>
      </w:r>
      <w:r>
        <w:rPr>
          <w:rFonts w:ascii="Georgia" w:eastAsia="Times New Roman" w:hAnsi="Georgia" w:cs="Calibri"/>
          <w:bCs/>
          <w:i/>
          <w:sz w:val="17"/>
          <w:szCs w:val="17"/>
        </w:rPr>
        <w:tab/>
      </w:r>
      <w:r w:rsidRPr="00553E27">
        <w:rPr>
          <w:rFonts w:ascii="Georgia" w:eastAsia="Times New Roman" w:hAnsi="Georgia" w:cs="Calibri"/>
          <w:bCs/>
          <w:i/>
          <w:sz w:val="17"/>
          <w:szCs w:val="17"/>
        </w:rPr>
        <w:t>way in me, and lead me in the way everlasting.</w:t>
      </w:r>
      <w:r>
        <w:rPr>
          <w:rFonts w:ascii="Georgia" w:eastAsia="Times New Roman" w:hAnsi="Georgia" w:cs="Calibri"/>
          <w:sz w:val="17"/>
          <w:szCs w:val="17"/>
        </w:rPr>
        <w:t xml:space="preserve">  </w:t>
      </w:r>
      <w:r w:rsidRPr="0055381E">
        <w:rPr>
          <w:rFonts w:ascii="Georgia" w:eastAsia="Times New Roman" w:hAnsi="Georgia" w:cs="Calibri"/>
          <w:sz w:val="17"/>
          <w:szCs w:val="17"/>
        </w:rPr>
        <w:t>Psalm 139:23-24</w:t>
      </w:r>
    </w:p>
    <w:p w:rsidR="00553E27" w:rsidRPr="00553E27" w:rsidRDefault="00553E27" w:rsidP="00553E27">
      <w:pPr>
        <w:spacing w:after="0"/>
        <w:rPr>
          <w:rFonts w:ascii="Georgia" w:eastAsia="Times New Roman" w:hAnsi="Georgia" w:cs="Calibri"/>
          <w:sz w:val="17"/>
          <w:szCs w:val="17"/>
        </w:rPr>
      </w:pPr>
      <w:r>
        <w:rPr>
          <w:rFonts w:ascii="Georgia" w:eastAsia="Times New Roman" w:hAnsi="Georgia" w:cs="Calibri"/>
          <w:iCs/>
          <w:sz w:val="17"/>
          <w:szCs w:val="17"/>
        </w:rPr>
        <w:tab/>
      </w:r>
      <w:r w:rsidRPr="00553E27">
        <w:rPr>
          <w:rFonts w:ascii="Georgia" w:eastAsia="Times New Roman" w:hAnsi="Georgia" w:cs="Calibri"/>
          <w:iCs/>
          <w:sz w:val="17"/>
          <w:szCs w:val="17"/>
        </w:rPr>
        <w:t>Let</w:t>
      </w:r>
      <w:r>
        <w:rPr>
          <w:rFonts w:ascii="Georgia" w:eastAsia="Times New Roman" w:hAnsi="Georgia" w:cs="Calibri"/>
          <w:iCs/>
          <w:sz w:val="17"/>
          <w:szCs w:val="17"/>
        </w:rPr>
        <w:t>’</w:t>
      </w:r>
      <w:r w:rsidRPr="00553E27">
        <w:rPr>
          <w:rFonts w:ascii="Georgia" w:eastAsia="Times New Roman" w:hAnsi="Georgia" w:cs="Calibri"/>
          <w:iCs/>
          <w:sz w:val="17"/>
          <w:szCs w:val="17"/>
        </w:rPr>
        <w:t xml:space="preserve">s take a few moments to continue in personal prayer, asking that God would reveal to us our sin and that he </w:t>
      </w:r>
      <w:r>
        <w:rPr>
          <w:rFonts w:ascii="Georgia" w:eastAsia="Times New Roman" w:hAnsi="Georgia" w:cs="Calibri"/>
          <w:iCs/>
          <w:sz w:val="17"/>
          <w:szCs w:val="17"/>
        </w:rPr>
        <w:tab/>
      </w:r>
      <w:r w:rsidRPr="00553E27">
        <w:rPr>
          <w:rFonts w:ascii="Georgia" w:eastAsia="Times New Roman" w:hAnsi="Georgia" w:cs="Calibri"/>
          <w:iCs/>
          <w:sz w:val="17"/>
          <w:szCs w:val="17"/>
        </w:rPr>
        <w:t xml:space="preserve">would lead us to turn from it in repentance, turning back to our Savior Jesus, through whom we have been </w:t>
      </w:r>
      <w:r>
        <w:rPr>
          <w:rFonts w:ascii="Georgia" w:eastAsia="Times New Roman" w:hAnsi="Georgia" w:cs="Calibri"/>
          <w:iCs/>
          <w:sz w:val="17"/>
          <w:szCs w:val="17"/>
        </w:rPr>
        <w:tab/>
      </w:r>
      <w:r w:rsidRPr="00553E27">
        <w:rPr>
          <w:rFonts w:ascii="Georgia" w:eastAsia="Times New Roman" w:hAnsi="Georgia" w:cs="Calibri"/>
          <w:iCs/>
          <w:sz w:val="17"/>
          <w:szCs w:val="17"/>
        </w:rPr>
        <w:t xml:space="preserve">redeemed and have eternal life! </w:t>
      </w:r>
    </w:p>
    <w:p w:rsidR="00553E27" w:rsidRDefault="00553E27" w:rsidP="00553E27">
      <w:pPr>
        <w:widowControl w:val="0"/>
        <w:rPr>
          <w:rFonts w:ascii="Georgia" w:hAnsi="Georgia" w:cs="Arial"/>
          <w:b/>
          <w:sz w:val="17"/>
          <w:szCs w:val="17"/>
        </w:rPr>
      </w:pPr>
    </w:p>
    <w:p w:rsidR="00553E27" w:rsidRDefault="00553E27" w:rsidP="00553E27">
      <w:pPr>
        <w:widowControl w:val="0"/>
        <w:rPr>
          <w:rFonts w:ascii="Georgia" w:hAnsi="Georgia" w:cs="Arial"/>
          <w:i/>
          <w:sz w:val="17"/>
          <w:szCs w:val="17"/>
        </w:rPr>
      </w:pPr>
      <w:r>
        <w:rPr>
          <w:rFonts w:ascii="Georgia" w:hAnsi="Georgia" w:cs="Arial"/>
          <w:b/>
          <w:sz w:val="17"/>
          <w:szCs w:val="17"/>
        </w:rPr>
        <w:t xml:space="preserve">Assurance of Salvation – </w:t>
      </w:r>
      <w:r w:rsidRPr="00553E27">
        <w:rPr>
          <w:rFonts w:ascii="Georgia" w:hAnsi="Georgia" w:cs="Arial"/>
          <w:i/>
          <w:sz w:val="17"/>
          <w:szCs w:val="17"/>
        </w:rPr>
        <w:t>Titus 3:3-7</w:t>
      </w:r>
    </w:p>
    <w:p w:rsidR="00553E27" w:rsidRPr="00553E27" w:rsidRDefault="00553E27" w:rsidP="00553E27">
      <w:pPr>
        <w:spacing w:before="100" w:beforeAutospacing="1" w:after="100" w:afterAutospacing="1"/>
        <w:rPr>
          <w:rFonts w:ascii="Georgia" w:eastAsia="Times New Roman" w:hAnsi="Georgia" w:cs="Calibri"/>
          <w:i/>
          <w:iCs/>
          <w:sz w:val="17"/>
          <w:szCs w:val="17"/>
        </w:rPr>
      </w:pPr>
      <w:r>
        <w:rPr>
          <w:rFonts w:ascii="Georgia" w:eastAsia="Times New Roman" w:hAnsi="Georgia" w:cs="Calibri"/>
          <w:i/>
          <w:iCs/>
          <w:sz w:val="17"/>
          <w:szCs w:val="17"/>
        </w:rPr>
        <w:tab/>
      </w:r>
      <w:r w:rsidRPr="00553E27">
        <w:rPr>
          <w:rFonts w:ascii="Georgia" w:eastAsia="Times New Roman" w:hAnsi="Georgia" w:cs="Calibri"/>
          <w:iCs/>
          <w:sz w:val="17"/>
          <w:szCs w:val="17"/>
        </w:rPr>
        <w:t xml:space="preserve">Hear God’s word as it assures us of our salvation: </w:t>
      </w:r>
    </w:p>
    <w:p w:rsidR="00553E27" w:rsidRDefault="00553E27" w:rsidP="00553E27">
      <w:pPr>
        <w:spacing w:after="0"/>
        <w:rPr>
          <w:rFonts w:ascii="Georgia" w:eastAsia="Times New Roman" w:hAnsi="Georgia" w:cs="Calibri"/>
          <w:bCs/>
          <w:i/>
          <w:sz w:val="17"/>
          <w:szCs w:val="17"/>
        </w:rPr>
      </w:pPr>
      <w:r>
        <w:rPr>
          <w:rFonts w:ascii="Georgia" w:eastAsia="Times New Roman" w:hAnsi="Georgia" w:cs="Calibri"/>
          <w:bCs/>
          <w:i/>
          <w:sz w:val="17"/>
          <w:szCs w:val="17"/>
        </w:rPr>
        <w:tab/>
      </w:r>
      <w:r w:rsidRPr="00553E27">
        <w:rPr>
          <w:rFonts w:ascii="Georgia" w:eastAsia="Times New Roman" w:hAnsi="Georgia" w:cs="Calibri"/>
          <w:bCs/>
          <w:i/>
          <w:sz w:val="17"/>
          <w:szCs w:val="17"/>
        </w:rPr>
        <w:t xml:space="preserve">Once we, too, were foolish and disobedient. We were misled and became slaves to many lusts and pleasures. Our </w:t>
      </w:r>
      <w:r>
        <w:rPr>
          <w:rFonts w:ascii="Georgia" w:eastAsia="Times New Roman" w:hAnsi="Georgia" w:cs="Calibri"/>
          <w:bCs/>
          <w:i/>
          <w:sz w:val="17"/>
          <w:szCs w:val="17"/>
        </w:rPr>
        <w:tab/>
      </w:r>
      <w:r w:rsidRPr="00553E27">
        <w:rPr>
          <w:rFonts w:ascii="Georgia" w:eastAsia="Times New Roman" w:hAnsi="Georgia" w:cs="Calibri"/>
          <w:bCs/>
          <w:i/>
          <w:sz w:val="17"/>
          <w:szCs w:val="17"/>
        </w:rPr>
        <w:t xml:space="preserve">lives were full of evil and envy, and we hated each other. But—“When God our Savior revealed His kindness and </w:t>
      </w:r>
      <w:r>
        <w:rPr>
          <w:rFonts w:ascii="Georgia" w:eastAsia="Times New Roman" w:hAnsi="Georgia" w:cs="Calibri"/>
          <w:bCs/>
          <w:i/>
          <w:sz w:val="17"/>
          <w:szCs w:val="17"/>
        </w:rPr>
        <w:tab/>
      </w:r>
      <w:r w:rsidRPr="00553E27">
        <w:rPr>
          <w:rFonts w:ascii="Georgia" w:eastAsia="Times New Roman" w:hAnsi="Georgia" w:cs="Calibri"/>
          <w:bCs/>
          <w:i/>
          <w:sz w:val="17"/>
          <w:szCs w:val="17"/>
        </w:rPr>
        <w:t xml:space="preserve">love, He saved us, not because of the righteous things we had done, but because of His mercy. He washed away </w:t>
      </w:r>
      <w:r>
        <w:rPr>
          <w:rFonts w:ascii="Georgia" w:eastAsia="Times New Roman" w:hAnsi="Georgia" w:cs="Calibri"/>
          <w:bCs/>
          <w:i/>
          <w:sz w:val="17"/>
          <w:szCs w:val="17"/>
        </w:rPr>
        <w:tab/>
      </w:r>
      <w:r w:rsidRPr="00553E27">
        <w:rPr>
          <w:rFonts w:ascii="Georgia" w:eastAsia="Times New Roman" w:hAnsi="Georgia" w:cs="Calibri"/>
          <w:bCs/>
          <w:i/>
          <w:sz w:val="17"/>
          <w:szCs w:val="17"/>
        </w:rPr>
        <w:t xml:space="preserve">our sins, giving us a new birth and new life through the Holy Spirit. He generously poured out the Spirit upon us </w:t>
      </w:r>
      <w:r>
        <w:rPr>
          <w:rFonts w:ascii="Georgia" w:eastAsia="Times New Roman" w:hAnsi="Georgia" w:cs="Calibri"/>
          <w:bCs/>
          <w:i/>
          <w:sz w:val="17"/>
          <w:szCs w:val="17"/>
        </w:rPr>
        <w:tab/>
      </w:r>
      <w:r w:rsidRPr="00553E27">
        <w:rPr>
          <w:rFonts w:ascii="Georgia" w:eastAsia="Times New Roman" w:hAnsi="Georgia" w:cs="Calibri"/>
          <w:bCs/>
          <w:i/>
          <w:sz w:val="17"/>
          <w:szCs w:val="17"/>
        </w:rPr>
        <w:t>through Jesus Christ our Savior.</w:t>
      </w:r>
    </w:p>
    <w:p w:rsidR="00553E27" w:rsidRPr="00553E27" w:rsidRDefault="00553E27" w:rsidP="00553E27">
      <w:pPr>
        <w:spacing w:after="0"/>
        <w:rPr>
          <w:rFonts w:ascii="Georgia" w:eastAsia="Times New Roman" w:hAnsi="Georgia" w:cs="Calibri"/>
          <w:i/>
          <w:sz w:val="17"/>
          <w:szCs w:val="17"/>
        </w:rPr>
      </w:pPr>
    </w:p>
    <w:p w:rsidR="00553E27" w:rsidRDefault="00553E27" w:rsidP="00553E27">
      <w:pPr>
        <w:spacing w:after="0"/>
        <w:rPr>
          <w:rFonts w:ascii="Georgia" w:eastAsia="Times New Roman" w:hAnsi="Georgia" w:cs="Calibri"/>
          <w:i/>
          <w:color w:val="C00000"/>
          <w:sz w:val="17"/>
          <w:szCs w:val="17"/>
        </w:rPr>
      </w:pPr>
      <w:r>
        <w:rPr>
          <w:rFonts w:ascii="Georgia" w:eastAsia="Times New Roman" w:hAnsi="Georgia" w:cs="Calibri"/>
          <w:bCs/>
          <w:i/>
          <w:color w:val="C00000"/>
          <w:sz w:val="17"/>
          <w:szCs w:val="17"/>
        </w:rPr>
        <w:tab/>
      </w:r>
      <w:r w:rsidRPr="00553E27">
        <w:rPr>
          <w:rFonts w:ascii="Georgia" w:eastAsia="Times New Roman" w:hAnsi="Georgia" w:cs="Calibri"/>
          <w:bCs/>
          <w:i/>
          <w:color w:val="C00000"/>
          <w:sz w:val="17"/>
          <w:szCs w:val="17"/>
        </w:rPr>
        <w:t>Because of His grace He declared us righteous and gave us confidence that we will inherit eternal life.”</w:t>
      </w:r>
      <w:r>
        <w:rPr>
          <w:rFonts w:ascii="Georgia" w:eastAsia="Times New Roman" w:hAnsi="Georgia" w:cs="Calibri"/>
          <w:i/>
          <w:color w:val="C00000"/>
          <w:sz w:val="17"/>
          <w:szCs w:val="17"/>
        </w:rPr>
        <w:t xml:space="preserve"> </w:t>
      </w:r>
    </w:p>
    <w:p w:rsidR="00553E27" w:rsidRPr="00553E27" w:rsidRDefault="00553E27" w:rsidP="00553E27">
      <w:pPr>
        <w:spacing w:after="0"/>
        <w:rPr>
          <w:rFonts w:ascii="Georgia" w:eastAsia="Times New Roman" w:hAnsi="Georgia" w:cs="Calibri"/>
          <w:i/>
          <w:color w:val="C00000"/>
          <w:sz w:val="17"/>
          <w:szCs w:val="17"/>
        </w:rPr>
      </w:pPr>
      <w:r>
        <w:rPr>
          <w:rFonts w:ascii="Georgia" w:eastAsia="Times New Roman" w:hAnsi="Georgia" w:cs="Calibri"/>
          <w:i/>
          <w:color w:val="C00000"/>
          <w:sz w:val="17"/>
          <w:szCs w:val="17"/>
        </w:rPr>
        <w:tab/>
      </w:r>
      <w:r w:rsidRPr="0055381E">
        <w:rPr>
          <w:rFonts w:ascii="Georgia" w:eastAsia="Times New Roman" w:hAnsi="Georgia" w:cs="Calibri"/>
          <w:sz w:val="17"/>
          <w:szCs w:val="17"/>
        </w:rPr>
        <w:t>Titus 3:3-7</w:t>
      </w:r>
    </w:p>
    <w:p w:rsidR="00553E27" w:rsidRDefault="00553E27" w:rsidP="00DA70FF">
      <w:pPr>
        <w:widowControl w:val="0"/>
        <w:rPr>
          <w:rFonts w:ascii="Georgia" w:hAnsi="Georgia" w:cs="Arial"/>
          <w:i/>
          <w:sz w:val="17"/>
          <w:szCs w:val="17"/>
        </w:rPr>
      </w:pPr>
    </w:p>
    <w:p w:rsidR="001A4551" w:rsidRDefault="001A4551" w:rsidP="006B3BE7">
      <w:pPr>
        <w:rPr>
          <w:rFonts w:ascii="Georgia" w:hAnsi="Georgia" w:cs="Arial"/>
          <w:i/>
          <w:sz w:val="17"/>
          <w:szCs w:val="17"/>
        </w:rPr>
      </w:pPr>
      <w:r w:rsidRPr="003A7189">
        <w:rPr>
          <w:rFonts w:ascii="Georgia" w:hAnsi="Georgia" w:cs="Arial"/>
          <w:b/>
          <w:sz w:val="17"/>
          <w:szCs w:val="17"/>
        </w:rPr>
        <w:t xml:space="preserve">Song of Worship </w:t>
      </w:r>
      <w:r w:rsidRPr="003A7189">
        <w:rPr>
          <w:rFonts w:ascii="Georgia" w:hAnsi="Georgia" w:cs="Arial"/>
          <w:sz w:val="17"/>
          <w:szCs w:val="17"/>
        </w:rPr>
        <w:t xml:space="preserve">– </w:t>
      </w:r>
      <w:r w:rsidR="00553E27">
        <w:rPr>
          <w:rFonts w:ascii="Georgia" w:hAnsi="Georgia" w:cs="Arial"/>
          <w:i/>
          <w:sz w:val="17"/>
          <w:szCs w:val="17"/>
        </w:rPr>
        <w:t>Wonderful, Merciful Savior</w:t>
      </w:r>
    </w:p>
    <w:p w:rsidR="00553E27" w:rsidRDefault="00553E27" w:rsidP="001A4551">
      <w:pPr>
        <w:rPr>
          <w:rFonts w:ascii="Georgia" w:hAnsi="Georgia" w:cs="Arial"/>
          <w:b/>
          <w:sz w:val="17"/>
          <w:szCs w:val="17"/>
        </w:rPr>
      </w:pPr>
    </w:p>
    <w:p w:rsidR="00B36D33" w:rsidRDefault="00553E27" w:rsidP="001A4551">
      <w:pPr>
        <w:rPr>
          <w:rFonts w:ascii="Georgia" w:hAnsi="Georgia" w:cs="Arial"/>
          <w:i/>
          <w:sz w:val="17"/>
          <w:szCs w:val="17"/>
        </w:rPr>
      </w:pPr>
      <w:r>
        <w:rPr>
          <w:rFonts w:ascii="Georgia" w:hAnsi="Georgia" w:cs="Arial"/>
          <w:b/>
          <w:sz w:val="17"/>
          <w:szCs w:val="17"/>
        </w:rPr>
        <w:lastRenderedPageBreak/>
        <w:t xml:space="preserve">Prayer </w:t>
      </w:r>
      <w:proofErr w:type="gramStart"/>
      <w:r>
        <w:rPr>
          <w:rFonts w:ascii="Georgia" w:hAnsi="Georgia" w:cs="Arial"/>
          <w:b/>
          <w:sz w:val="17"/>
          <w:szCs w:val="17"/>
        </w:rPr>
        <w:t>For</w:t>
      </w:r>
      <w:proofErr w:type="gramEnd"/>
      <w:r>
        <w:rPr>
          <w:rFonts w:ascii="Georgia" w:hAnsi="Georgia" w:cs="Arial"/>
          <w:b/>
          <w:sz w:val="17"/>
          <w:szCs w:val="17"/>
        </w:rPr>
        <w:t xml:space="preserve"> A Godly Church</w:t>
      </w:r>
      <w:r w:rsidR="00B36D33">
        <w:rPr>
          <w:rFonts w:ascii="Georgia" w:hAnsi="Georgia" w:cs="Arial"/>
          <w:b/>
          <w:sz w:val="17"/>
          <w:szCs w:val="17"/>
        </w:rPr>
        <w:t xml:space="preserve"> – </w:t>
      </w:r>
      <w:r>
        <w:rPr>
          <w:rFonts w:ascii="Georgia" w:hAnsi="Georgia" w:cs="Arial"/>
          <w:i/>
          <w:sz w:val="17"/>
          <w:szCs w:val="17"/>
        </w:rPr>
        <w:t>Colossians 2:13-15/Ephesians 4:1-3</w:t>
      </w:r>
    </w:p>
    <w:p w:rsidR="00553E27" w:rsidRDefault="00553E27" w:rsidP="00B36D33">
      <w:pPr>
        <w:rPr>
          <w:rFonts w:ascii="Georgia" w:hAnsi="Georgia" w:cs="Arial"/>
          <w:i/>
          <w:sz w:val="17"/>
          <w:szCs w:val="17"/>
        </w:rPr>
      </w:pPr>
      <w:r>
        <w:rPr>
          <w:rFonts w:ascii="Georgia" w:hAnsi="Georgia" w:cs="Arial"/>
          <w:i/>
          <w:sz w:val="17"/>
          <w:szCs w:val="17"/>
        </w:rPr>
        <w:tab/>
      </w:r>
      <w:r w:rsidRPr="00553E27">
        <w:rPr>
          <w:rStyle w:val="Strong"/>
          <w:rFonts w:ascii="Georgia" w:hAnsi="Georgia"/>
          <w:b w:val="0"/>
          <w:i/>
          <w:sz w:val="17"/>
          <w:szCs w:val="17"/>
        </w:rPr>
        <w:t xml:space="preserve">Father, help us to be a church that builds our lives upon </w:t>
      </w:r>
      <w:proofErr w:type="gramStart"/>
      <w:r w:rsidRPr="00553E27">
        <w:rPr>
          <w:rStyle w:val="Strong"/>
          <w:rFonts w:ascii="Georgia" w:hAnsi="Georgia"/>
          <w:b w:val="0"/>
          <w:i/>
          <w:sz w:val="17"/>
          <w:szCs w:val="17"/>
        </w:rPr>
        <w:t>Your</w:t>
      </w:r>
      <w:proofErr w:type="gramEnd"/>
      <w:r w:rsidRPr="00553E27">
        <w:rPr>
          <w:rStyle w:val="Strong"/>
          <w:rFonts w:ascii="Georgia" w:hAnsi="Georgia"/>
          <w:b w:val="0"/>
          <w:i/>
          <w:sz w:val="17"/>
          <w:szCs w:val="17"/>
        </w:rPr>
        <w:t xml:space="preserve"> promises and truths and that finds our identity in </w:t>
      </w:r>
      <w:r>
        <w:rPr>
          <w:rStyle w:val="Strong"/>
          <w:rFonts w:ascii="Georgia" w:hAnsi="Georgia"/>
          <w:b w:val="0"/>
          <w:i/>
          <w:sz w:val="17"/>
          <w:szCs w:val="17"/>
        </w:rPr>
        <w:tab/>
      </w:r>
      <w:r w:rsidRPr="00553E27">
        <w:rPr>
          <w:rStyle w:val="Strong"/>
          <w:rFonts w:ascii="Georgia" w:hAnsi="Georgia"/>
          <w:b w:val="0"/>
          <w:i/>
          <w:sz w:val="17"/>
          <w:szCs w:val="17"/>
        </w:rPr>
        <w:t>the death and resurrection of Christ.</w:t>
      </w:r>
      <w:r w:rsidRPr="00553E27">
        <w:rPr>
          <w:rFonts w:ascii="Georgia" w:hAnsi="Georgia"/>
          <w:b/>
          <w:bCs/>
          <w:i/>
          <w:sz w:val="17"/>
          <w:szCs w:val="17"/>
        </w:rPr>
        <w:t xml:space="preserve"> </w:t>
      </w:r>
      <w:r w:rsidRPr="00553E27">
        <w:rPr>
          <w:rStyle w:val="Strong"/>
          <w:rFonts w:ascii="Georgia" w:hAnsi="Georgia"/>
          <w:b w:val="0"/>
          <w:i/>
          <w:sz w:val="17"/>
          <w:szCs w:val="17"/>
        </w:rPr>
        <w:t xml:space="preserve"> Through the power of Your Holy Spirit and by Your perfect grace </w:t>
      </w:r>
      <w:r>
        <w:rPr>
          <w:rStyle w:val="Strong"/>
          <w:rFonts w:ascii="Georgia" w:hAnsi="Georgia"/>
          <w:b w:val="0"/>
          <w:i/>
          <w:sz w:val="17"/>
          <w:szCs w:val="17"/>
        </w:rPr>
        <w:tab/>
      </w:r>
      <w:r w:rsidRPr="00553E27">
        <w:rPr>
          <w:rStyle w:val="Strong"/>
          <w:rFonts w:ascii="Georgia" w:hAnsi="Georgia"/>
          <w:b w:val="0"/>
          <w:i/>
          <w:sz w:val="17"/>
          <w:szCs w:val="17"/>
        </w:rPr>
        <w:t xml:space="preserve">transform us into a people who are characterized by humility, gentleness, patience, an eager willingness to bear </w:t>
      </w:r>
      <w:r>
        <w:rPr>
          <w:rStyle w:val="Strong"/>
          <w:rFonts w:ascii="Georgia" w:hAnsi="Georgia"/>
          <w:b w:val="0"/>
          <w:i/>
          <w:sz w:val="17"/>
          <w:szCs w:val="17"/>
        </w:rPr>
        <w:tab/>
      </w:r>
      <w:r w:rsidRPr="00553E27">
        <w:rPr>
          <w:rStyle w:val="Strong"/>
          <w:rFonts w:ascii="Georgia" w:hAnsi="Georgia"/>
          <w:b w:val="0"/>
          <w:i/>
          <w:sz w:val="17"/>
          <w:szCs w:val="17"/>
        </w:rPr>
        <w:t>with one another in love and a freedom to live in our identity as your beloved children.</w:t>
      </w:r>
      <w:r w:rsidRPr="00553E27">
        <w:rPr>
          <w:rFonts w:ascii="Georgia" w:hAnsi="Georgia"/>
          <w:b/>
          <w:i/>
          <w:sz w:val="17"/>
          <w:szCs w:val="17"/>
        </w:rPr>
        <w:br/>
      </w:r>
    </w:p>
    <w:p w:rsidR="00B36D33" w:rsidRPr="00553E27" w:rsidRDefault="00B36D33" w:rsidP="00B36D33">
      <w:pPr>
        <w:rPr>
          <w:rFonts w:ascii="Georgia" w:hAnsi="Georgia" w:cs="Arial"/>
          <w:i/>
          <w:sz w:val="17"/>
          <w:szCs w:val="17"/>
        </w:rPr>
      </w:pPr>
      <w:r w:rsidRPr="00B36D33">
        <w:rPr>
          <w:rFonts w:ascii="Georgia" w:hAnsi="Georgia"/>
          <w:i/>
          <w:sz w:val="17"/>
          <w:szCs w:val="17"/>
        </w:rPr>
        <w:t xml:space="preserve"> </w:t>
      </w:r>
      <w:r w:rsidRPr="00B36D33">
        <w:rPr>
          <w:rFonts w:ascii="Georgia" w:hAnsi="Georgia"/>
          <w:b/>
          <w:sz w:val="17"/>
          <w:szCs w:val="17"/>
        </w:rPr>
        <w:t>Song of Worship</w:t>
      </w:r>
      <w:r>
        <w:rPr>
          <w:rFonts w:ascii="Georgia" w:hAnsi="Georgia"/>
          <w:sz w:val="17"/>
          <w:szCs w:val="17"/>
        </w:rPr>
        <w:t xml:space="preserve"> – </w:t>
      </w:r>
      <w:r w:rsidR="00553E27">
        <w:rPr>
          <w:rFonts w:ascii="Georgia" w:hAnsi="Georgia"/>
          <w:i/>
          <w:sz w:val="17"/>
          <w:szCs w:val="17"/>
        </w:rPr>
        <w:t>All I Have Is Christ</w:t>
      </w:r>
    </w:p>
    <w:p w:rsidR="007C2551" w:rsidRDefault="00457E09" w:rsidP="007C2551">
      <w:pPr>
        <w:rPr>
          <w:rStyle w:val="Strong"/>
          <w:rFonts w:ascii="Georgia" w:hAnsi="Georgia"/>
          <w:b w:val="0"/>
          <w:sz w:val="17"/>
          <w:szCs w:val="17"/>
        </w:rPr>
      </w:pPr>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p>
    <w:p w:rsidR="00D61135" w:rsidRDefault="007C2551" w:rsidP="007C2551">
      <w:pPr>
        <w:rPr>
          <w:rStyle w:val="Strong"/>
          <w:rFonts w:ascii="Georgia" w:hAnsi="Georgia"/>
          <w:b w:val="0"/>
          <w:sz w:val="17"/>
          <w:szCs w:val="17"/>
        </w:rPr>
      </w:pPr>
      <w:r>
        <w:rPr>
          <w:rStyle w:val="Strong"/>
          <w:rFonts w:ascii="Georgia" w:hAnsi="Georgia"/>
          <w:b w:val="0"/>
          <w:sz w:val="17"/>
          <w:szCs w:val="17"/>
        </w:rPr>
        <w:tab/>
      </w:r>
      <w:r w:rsidR="000823A2">
        <w:rPr>
          <w:rStyle w:val="Strong"/>
          <w:rFonts w:ascii="Georgia" w:hAnsi="Georgia"/>
          <w:b w:val="0"/>
          <w:sz w:val="17"/>
          <w:szCs w:val="17"/>
        </w:rPr>
        <w:t xml:space="preserve">(Quote:  </w:t>
      </w:r>
      <w:r w:rsidR="00553E27">
        <w:rPr>
          <w:rStyle w:val="Strong"/>
          <w:rFonts w:ascii="Georgia" w:hAnsi="Georgia"/>
          <w:b w:val="0"/>
          <w:i/>
          <w:sz w:val="17"/>
          <w:szCs w:val="17"/>
        </w:rPr>
        <w:t xml:space="preserve">“the moment a person calls on the Lord he is saved.  But the evidence is not that one time in their life they </w:t>
      </w:r>
      <w:r w:rsidR="00553E27">
        <w:rPr>
          <w:rStyle w:val="Strong"/>
          <w:rFonts w:ascii="Georgia" w:hAnsi="Georgia"/>
          <w:b w:val="0"/>
          <w:i/>
          <w:sz w:val="17"/>
          <w:szCs w:val="17"/>
        </w:rPr>
        <w:tab/>
        <w:t xml:space="preserve">were sincere when they prayed a prayer.  The evidence of their salvation is…is there genuine repentance?  Is </w:t>
      </w:r>
      <w:r w:rsidR="00553E27">
        <w:rPr>
          <w:rStyle w:val="Strong"/>
          <w:rFonts w:ascii="Georgia" w:hAnsi="Georgia"/>
          <w:b w:val="0"/>
          <w:i/>
          <w:sz w:val="17"/>
          <w:szCs w:val="17"/>
        </w:rPr>
        <w:tab/>
        <w:t>there faith?  And do both those evangelical graces continue on in their life and grow?”</w:t>
      </w:r>
      <w:r w:rsidR="006B3BE7">
        <w:rPr>
          <w:rStyle w:val="Strong"/>
          <w:rFonts w:ascii="Georgia" w:hAnsi="Georgia"/>
          <w:b w:val="0"/>
          <w:i/>
          <w:sz w:val="17"/>
          <w:szCs w:val="17"/>
        </w:rPr>
        <w:t xml:space="preserve">  </w:t>
      </w:r>
      <w:r w:rsidR="000823A2" w:rsidRPr="000823A2">
        <w:rPr>
          <w:rStyle w:val="Strong"/>
          <w:rFonts w:ascii="Georgia" w:hAnsi="Georgia"/>
          <w:b w:val="0"/>
          <w:i/>
          <w:sz w:val="17"/>
          <w:szCs w:val="17"/>
        </w:rPr>
        <w:t xml:space="preserve"> </w:t>
      </w:r>
      <w:r w:rsidR="00553E27">
        <w:rPr>
          <w:rStyle w:val="Strong"/>
          <w:rFonts w:ascii="Georgia" w:hAnsi="Georgia"/>
          <w:b w:val="0"/>
          <w:sz w:val="17"/>
          <w:szCs w:val="17"/>
        </w:rPr>
        <w:t>Paul Washer</w:t>
      </w:r>
    </w:p>
    <w:p w:rsidR="00C64DF3" w:rsidRPr="002D4BA9" w:rsidRDefault="00553E27" w:rsidP="00C64DF3">
      <w:pPr>
        <w:rPr>
          <w:rFonts w:ascii="Georgia" w:hAnsi="Georgia"/>
          <w:color w:val="000000"/>
          <w:sz w:val="17"/>
          <w:szCs w:val="17"/>
        </w:rPr>
      </w:pPr>
      <w:r>
        <w:rPr>
          <w:rStyle w:val="Strong"/>
          <w:rFonts w:ascii="Georgia" w:hAnsi="Georgia"/>
          <w:sz w:val="17"/>
          <w:szCs w:val="17"/>
        </w:rPr>
        <w:t>Victory In Life</w:t>
      </w:r>
      <w:r w:rsidR="00220C6E" w:rsidRPr="003A7189">
        <w:rPr>
          <w:rStyle w:val="Strong"/>
          <w:rFonts w:ascii="Georgia" w:hAnsi="Georgia"/>
          <w:sz w:val="17"/>
          <w:szCs w:val="17"/>
        </w:rPr>
        <w:t xml:space="preserve"> </w:t>
      </w:r>
      <w:r w:rsidR="0029435A">
        <w:rPr>
          <w:rStyle w:val="Strong"/>
          <w:rFonts w:ascii="Georgia" w:hAnsi="Georgia"/>
          <w:b w:val="0"/>
          <w:i/>
          <w:sz w:val="17"/>
          <w:szCs w:val="17"/>
        </w:rPr>
        <w:t>–</w:t>
      </w:r>
      <w:r w:rsidR="006B3BE7">
        <w:rPr>
          <w:rFonts w:ascii="Georgia" w:hAnsi="Georgia"/>
          <w:i/>
          <w:color w:val="000000"/>
          <w:sz w:val="17"/>
          <w:szCs w:val="17"/>
        </w:rPr>
        <w:t xml:space="preserve">Romans 8:38-39; Psalm </w:t>
      </w:r>
      <w:proofErr w:type="gramStart"/>
      <w:r w:rsidR="006B3BE7">
        <w:rPr>
          <w:rFonts w:ascii="Georgia" w:hAnsi="Georgia"/>
          <w:i/>
          <w:color w:val="000000"/>
          <w:sz w:val="17"/>
          <w:szCs w:val="17"/>
        </w:rPr>
        <w:t>37:28</w:t>
      </w:r>
      <w:r>
        <w:rPr>
          <w:rFonts w:ascii="Georgia" w:hAnsi="Georgia"/>
          <w:i/>
          <w:color w:val="000000"/>
          <w:sz w:val="17"/>
          <w:szCs w:val="17"/>
        </w:rPr>
        <w:t xml:space="preserve">  (</w:t>
      </w:r>
      <w:proofErr w:type="gramEnd"/>
      <w:r>
        <w:rPr>
          <w:rFonts w:ascii="Georgia" w:hAnsi="Georgia"/>
          <w:i/>
          <w:color w:val="000000"/>
          <w:sz w:val="17"/>
          <w:szCs w:val="17"/>
        </w:rPr>
        <w:t>Source: opensourcebook.org)</w:t>
      </w:r>
    </w:p>
    <w:p w:rsidR="00553E27" w:rsidRPr="0055381E" w:rsidRDefault="00D152D0" w:rsidP="00553E27">
      <w:pPr>
        <w:pStyle w:val="NormalWeb"/>
      </w:pPr>
      <w:r>
        <w:rPr>
          <w:b/>
        </w:rPr>
        <w:tab/>
      </w:r>
      <w:r w:rsidR="00553E27" w:rsidRPr="0055381E">
        <w:rPr>
          <w:rStyle w:val="Emphasis"/>
        </w:rPr>
        <w:t xml:space="preserve">Hear this truth about Christ our Savior! </w:t>
      </w:r>
    </w:p>
    <w:p w:rsidR="00553E27" w:rsidRPr="00553E27" w:rsidRDefault="00553E27" w:rsidP="00553E27">
      <w:pPr>
        <w:pStyle w:val="NormalWeb"/>
        <w:rPr>
          <w:rStyle w:val="Strong"/>
          <w:b w:val="0"/>
          <w:bCs w:val="0"/>
          <w:i/>
        </w:rPr>
      </w:pPr>
      <w:r>
        <w:rPr>
          <w:rStyle w:val="Strong"/>
          <w:b w:val="0"/>
        </w:rPr>
        <w:tab/>
      </w:r>
      <w:r w:rsidRPr="00553E27">
        <w:rPr>
          <w:rStyle w:val="Strong"/>
          <w:b w:val="0"/>
          <w:i/>
        </w:rPr>
        <w:t xml:space="preserve">Christ, our divine Redeemer, Your goodness is plainly seen in our redemption, How you became sin for us, and </w:t>
      </w:r>
      <w:r w:rsidRPr="00553E27">
        <w:rPr>
          <w:rStyle w:val="Strong"/>
          <w:b w:val="0"/>
          <w:i/>
        </w:rPr>
        <w:tab/>
        <w:t xml:space="preserve">conquered all of our enemies. Your strength is seen in how you endured the extremes of God’s wrath, and erased </w:t>
      </w:r>
      <w:r w:rsidRPr="00553E27">
        <w:rPr>
          <w:rStyle w:val="Strong"/>
          <w:b w:val="0"/>
          <w:i/>
        </w:rPr>
        <w:tab/>
        <w:t>our failure to live up to God’s standards.</w:t>
      </w:r>
    </w:p>
    <w:p w:rsidR="00553E27" w:rsidRPr="00553E27" w:rsidRDefault="00553E27" w:rsidP="00553E27">
      <w:pPr>
        <w:pStyle w:val="NormalWeb"/>
        <w:rPr>
          <w:rStyle w:val="Strong"/>
          <w:i/>
          <w:color w:val="C00000"/>
        </w:rPr>
      </w:pPr>
      <w:r w:rsidRPr="00553E27">
        <w:rPr>
          <w:rStyle w:val="Strong"/>
          <w:i/>
          <w:color w:val="C00000"/>
        </w:rPr>
        <w:tab/>
        <w:t xml:space="preserve">Your love is seen in your resurrection, in your sacred wounds, erasing every fear and every </w:t>
      </w:r>
      <w:r>
        <w:rPr>
          <w:rStyle w:val="Strong"/>
          <w:i/>
          <w:color w:val="C00000"/>
        </w:rPr>
        <w:tab/>
      </w:r>
      <w:r w:rsidRPr="00553E27">
        <w:rPr>
          <w:rStyle w:val="Strong"/>
          <w:i/>
          <w:color w:val="C00000"/>
        </w:rPr>
        <w:t>doubt.</w:t>
      </w:r>
    </w:p>
    <w:p w:rsidR="00553E27" w:rsidRPr="00553E27" w:rsidRDefault="00553E27" w:rsidP="00553E27">
      <w:pPr>
        <w:pStyle w:val="NormalWeb"/>
        <w:rPr>
          <w:bCs/>
          <w:i/>
        </w:rPr>
      </w:pPr>
      <w:r w:rsidRPr="00553E27">
        <w:rPr>
          <w:rStyle w:val="Strong"/>
          <w:b w:val="0"/>
          <w:i/>
        </w:rPr>
        <w:tab/>
        <w:t xml:space="preserve">Now, our King and Conqueror, you’ve ascended to heaven, crowned and enthroned, praying for us, protecting us </w:t>
      </w:r>
      <w:r w:rsidRPr="00553E27">
        <w:rPr>
          <w:rStyle w:val="Strong"/>
          <w:b w:val="0"/>
          <w:i/>
        </w:rPr>
        <w:tab/>
        <w:t>and providing for us by the power of your Spirit until the time comes for you to receive us there.</w:t>
      </w:r>
    </w:p>
    <w:p w:rsidR="00553E27" w:rsidRPr="00553E27" w:rsidRDefault="00553E27" w:rsidP="00553E27">
      <w:pPr>
        <w:pStyle w:val="NormalWeb"/>
        <w:rPr>
          <w:bCs/>
        </w:rPr>
      </w:pPr>
      <w:r w:rsidRPr="00553E27">
        <w:rPr>
          <w:rStyle w:val="Strong"/>
          <w:i/>
          <w:color w:val="C00000"/>
        </w:rPr>
        <w:tab/>
        <w:t xml:space="preserve">May we live in repentance; join you in conquering Satan, and find victory in life in the Gospel. </w:t>
      </w:r>
      <w:r w:rsidRPr="00553E27">
        <w:rPr>
          <w:rStyle w:val="Strong"/>
          <w:i/>
          <w:color w:val="C00000"/>
        </w:rPr>
        <w:tab/>
        <w:t>Amen.</w:t>
      </w:r>
      <w:r w:rsidRPr="0055381E">
        <w:rPr>
          <w:color w:val="C00000"/>
        </w:rPr>
        <w:br/>
      </w:r>
    </w:p>
    <w:p w:rsidR="0045651F" w:rsidRDefault="008419CF" w:rsidP="00D152D0">
      <w:pPr>
        <w:shd w:val="clear" w:color="auto" w:fill="FFFFFF"/>
        <w:spacing w:before="100" w:beforeAutospacing="1" w:after="326"/>
        <w:rPr>
          <w:rFonts w:ascii="Georgia" w:hAnsi="Georgia"/>
          <w:i/>
          <w:sz w:val="17"/>
          <w:szCs w:val="17"/>
        </w:rPr>
      </w:pPr>
      <w:r w:rsidRPr="0045651F">
        <w:rPr>
          <w:rFonts w:ascii="Georgia" w:hAnsi="Georgia"/>
          <w:b/>
          <w:sz w:val="17"/>
          <w:szCs w:val="17"/>
        </w:rPr>
        <w:t>Song</w:t>
      </w:r>
      <w:r w:rsidR="007C4CD5" w:rsidRPr="0045651F">
        <w:rPr>
          <w:rFonts w:ascii="Georgia" w:hAnsi="Georgia"/>
          <w:b/>
          <w:sz w:val="17"/>
          <w:szCs w:val="17"/>
        </w:rPr>
        <w:t>s</w:t>
      </w:r>
      <w:r w:rsidRPr="0045651F">
        <w:rPr>
          <w:rFonts w:ascii="Georgia" w:hAnsi="Georgia"/>
          <w:b/>
          <w:sz w:val="17"/>
          <w:szCs w:val="17"/>
        </w:rPr>
        <w:t xml:space="preserve"> of Worship</w:t>
      </w:r>
      <w:r w:rsidR="00C7222D" w:rsidRPr="0045651F">
        <w:rPr>
          <w:b/>
          <w:sz w:val="17"/>
          <w:szCs w:val="17"/>
        </w:rPr>
        <w:t xml:space="preserve"> – </w:t>
      </w:r>
      <w:r w:rsidR="00553E27">
        <w:rPr>
          <w:rFonts w:ascii="Georgia" w:hAnsi="Georgia"/>
          <w:i/>
          <w:sz w:val="17"/>
          <w:szCs w:val="17"/>
        </w:rPr>
        <w:t>The Look/Hide Away in the Love of Jesus</w:t>
      </w:r>
    </w:p>
    <w:p w:rsidR="00B36D33" w:rsidRDefault="00457E09" w:rsidP="00B36D33">
      <w:pPr>
        <w:shd w:val="clear" w:color="auto" w:fill="FFFFFF"/>
        <w:spacing w:before="100" w:beforeAutospacing="1" w:after="326"/>
        <w:rPr>
          <w:rFonts w:ascii="Georgia" w:hAnsi="Georgia"/>
          <w:i/>
          <w:sz w:val="17"/>
          <w:szCs w:val="17"/>
        </w:rPr>
      </w:pPr>
      <w:r w:rsidRPr="0045651F">
        <w:rPr>
          <w:rStyle w:val="Strong"/>
          <w:rFonts w:ascii="Georgia" w:hAnsi="Georgia"/>
        </w:rPr>
        <w:t>Message</w:t>
      </w:r>
      <w:r w:rsidRPr="0045651F">
        <w:rPr>
          <w:rFonts w:ascii="Georgia" w:hAnsi="Georgia"/>
        </w:rPr>
        <w:t xml:space="preserve"> </w:t>
      </w:r>
      <w:r w:rsidR="000E73AF" w:rsidRPr="0045651F">
        <w:rPr>
          <w:rFonts w:ascii="Georgia" w:hAnsi="Georgia"/>
        </w:rPr>
        <w:t>–</w:t>
      </w:r>
      <w:r w:rsidRPr="0045651F">
        <w:rPr>
          <w:rFonts w:ascii="Georgia" w:hAnsi="Georgia"/>
        </w:rPr>
        <w:t xml:space="preserve"> </w:t>
      </w:r>
      <w:r w:rsidR="000E73AF" w:rsidRPr="0045651F">
        <w:rPr>
          <w:rFonts w:ascii="Georgia" w:hAnsi="Georgia"/>
          <w:i/>
          <w:sz w:val="17"/>
          <w:szCs w:val="17"/>
        </w:rPr>
        <w:t>“</w:t>
      </w:r>
      <w:r w:rsidR="00B36D33">
        <w:rPr>
          <w:rFonts w:ascii="Georgia" w:hAnsi="Georgia"/>
          <w:i/>
          <w:sz w:val="17"/>
          <w:szCs w:val="17"/>
        </w:rPr>
        <w:t xml:space="preserve">The </w:t>
      </w:r>
      <w:r w:rsidR="00553E27">
        <w:rPr>
          <w:rFonts w:ascii="Georgia" w:hAnsi="Georgia"/>
          <w:i/>
          <w:sz w:val="17"/>
          <w:szCs w:val="17"/>
        </w:rPr>
        <w:t>Heart of the Matter</w:t>
      </w:r>
      <w:r w:rsidR="000E73AF" w:rsidRPr="0045651F">
        <w:rPr>
          <w:rFonts w:ascii="Georgia" w:hAnsi="Georgia"/>
          <w:i/>
          <w:sz w:val="17"/>
          <w:szCs w:val="17"/>
        </w:rPr>
        <w:t>”</w:t>
      </w:r>
      <w:r w:rsidR="000E73AF" w:rsidRPr="0045651F">
        <w:rPr>
          <w:rFonts w:ascii="Georgia" w:hAnsi="Georgia"/>
        </w:rPr>
        <w:t xml:space="preserve"> </w:t>
      </w:r>
      <w:r w:rsidR="00D61135" w:rsidRPr="0045651F">
        <w:rPr>
          <w:rFonts w:ascii="Georgia" w:hAnsi="Georgia"/>
        </w:rPr>
        <w:t xml:space="preserve"> </w:t>
      </w:r>
      <w:r w:rsidR="00C64DF3">
        <w:rPr>
          <w:rFonts w:ascii="Georgia" w:hAnsi="Georgia"/>
        </w:rPr>
        <w:br/>
      </w:r>
      <w:r w:rsidR="00C64DF3">
        <w:rPr>
          <w:i/>
        </w:rPr>
        <w:t xml:space="preserve">                         </w:t>
      </w:r>
      <w:r w:rsidR="003D2EB8" w:rsidRPr="00C64DF3">
        <w:rPr>
          <w:rFonts w:ascii="Georgia" w:hAnsi="Georgia"/>
          <w:i/>
          <w:sz w:val="17"/>
          <w:szCs w:val="17"/>
        </w:rPr>
        <w:t xml:space="preserve">Scripture Reference:  </w:t>
      </w:r>
      <w:r w:rsidR="003D3AFE" w:rsidRPr="00C64DF3">
        <w:rPr>
          <w:rFonts w:ascii="Georgia" w:hAnsi="Georgia"/>
          <w:i/>
          <w:sz w:val="17"/>
          <w:szCs w:val="17"/>
        </w:rPr>
        <w:t xml:space="preserve">Matthew </w:t>
      </w:r>
      <w:r w:rsidR="00F379DD" w:rsidRPr="00C64DF3">
        <w:rPr>
          <w:rFonts w:ascii="Georgia" w:hAnsi="Georgia"/>
          <w:i/>
          <w:sz w:val="17"/>
          <w:szCs w:val="17"/>
        </w:rPr>
        <w:t>5:</w:t>
      </w:r>
      <w:r w:rsidR="00553E27">
        <w:rPr>
          <w:rFonts w:ascii="Georgia" w:hAnsi="Georgia"/>
          <w:i/>
          <w:sz w:val="17"/>
          <w:szCs w:val="17"/>
        </w:rPr>
        <w:t>21-48</w:t>
      </w:r>
    </w:p>
    <w:p w:rsidR="00553E27" w:rsidRPr="00B36D33" w:rsidRDefault="00553E27" w:rsidP="00B36D33">
      <w:pPr>
        <w:shd w:val="clear" w:color="auto" w:fill="FFFFFF"/>
        <w:spacing w:before="100" w:beforeAutospacing="1" w:after="326"/>
        <w:rPr>
          <w:rFonts w:ascii="Georgia" w:hAnsi="Georgia"/>
          <w:i/>
          <w:sz w:val="17"/>
          <w:szCs w:val="17"/>
        </w:rPr>
      </w:pPr>
      <w:r>
        <w:rPr>
          <w:rFonts w:ascii="Georgia" w:hAnsi="Georgia"/>
          <w:i/>
          <w:sz w:val="17"/>
          <w:szCs w:val="17"/>
        </w:rPr>
        <w:tab/>
        <w:t>The heart of all of life is to delight in God’s Word – His law is life – for it’s His glory revealed!</w:t>
      </w:r>
    </w:p>
    <w:p w:rsidR="00FC79D9" w:rsidRPr="00FC79D9" w:rsidRDefault="00941707" w:rsidP="007E5E00">
      <w:pPr>
        <w:pStyle w:val="ListParagraph"/>
        <w:numPr>
          <w:ilvl w:val="0"/>
          <w:numId w:val="1"/>
        </w:numPr>
        <w:shd w:val="clear" w:color="auto" w:fill="FFFFFF"/>
        <w:spacing w:before="100" w:beforeAutospacing="1" w:after="326"/>
        <w:rPr>
          <w:rFonts w:ascii="Georgia" w:hAnsi="Georgia"/>
          <w:b/>
          <w:sz w:val="17"/>
          <w:szCs w:val="17"/>
        </w:rPr>
      </w:pPr>
      <w:r>
        <w:rPr>
          <w:rFonts w:ascii="Georgia" w:hAnsi="Georgia"/>
          <w:b/>
          <w:sz w:val="17"/>
          <w:szCs w:val="17"/>
        </w:rPr>
        <w:t>The Scope of God’s Jurisdiction</w:t>
      </w:r>
      <w:r w:rsidR="006B3BE7">
        <w:rPr>
          <w:rFonts w:ascii="Georgia" w:hAnsi="Georgia"/>
          <w:b/>
          <w:sz w:val="17"/>
          <w:szCs w:val="17"/>
        </w:rPr>
        <w:t xml:space="preserve"> </w:t>
      </w:r>
    </w:p>
    <w:p w:rsidR="00FC79D9" w:rsidRDefault="00941707" w:rsidP="00A92212">
      <w:pPr>
        <w:pStyle w:val="ListParagraph"/>
        <w:numPr>
          <w:ilvl w:val="1"/>
          <w:numId w:val="1"/>
        </w:numPr>
        <w:shd w:val="clear" w:color="auto" w:fill="FFFFFF"/>
        <w:spacing w:before="100" w:beforeAutospacing="1" w:after="326"/>
        <w:rPr>
          <w:rFonts w:ascii="Georgia" w:hAnsi="Georgia"/>
          <w:sz w:val="17"/>
          <w:szCs w:val="17"/>
        </w:rPr>
      </w:pPr>
      <w:r>
        <w:rPr>
          <w:rFonts w:ascii="Georgia" w:hAnsi="Georgia"/>
          <w:sz w:val="17"/>
          <w:szCs w:val="17"/>
        </w:rPr>
        <w:t>1 Kings 8:39; 1 Samuel 16:7; 1 Chronicles 28:9; 2 Chronicles 16:9; Proverbs 16:2; Jeremiah 17:10; 1 Corinthians 4:4-5; Revelation 2:23</w:t>
      </w:r>
    </w:p>
    <w:p w:rsidR="006B3BE7" w:rsidRDefault="00941707" w:rsidP="00A92212">
      <w:pPr>
        <w:pStyle w:val="ListParagraph"/>
        <w:numPr>
          <w:ilvl w:val="1"/>
          <w:numId w:val="1"/>
        </w:numPr>
        <w:shd w:val="clear" w:color="auto" w:fill="FFFFFF"/>
        <w:spacing w:before="100" w:beforeAutospacing="1" w:after="326"/>
        <w:rPr>
          <w:rFonts w:ascii="Georgia" w:hAnsi="Georgia"/>
          <w:sz w:val="17"/>
          <w:szCs w:val="17"/>
        </w:rPr>
      </w:pPr>
      <w:r>
        <w:rPr>
          <w:rFonts w:ascii="Georgia" w:hAnsi="Georgia"/>
          <w:sz w:val="17"/>
          <w:szCs w:val="17"/>
        </w:rPr>
        <w:t>God’s jurisdiction looks beyond human eyes &amp; into the very heart of the matter…MEN’S SOULS!</w:t>
      </w:r>
    </w:p>
    <w:p w:rsidR="006B3BE7" w:rsidRDefault="00941707" w:rsidP="00A92212">
      <w:pPr>
        <w:pStyle w:val="ListParagraph"/>
        <w:numPr>
          <w:ilvl w:val="1"/>
          <w:numId w:val="1"/>
        </w:numPr>
        <w:shd w:val="clear" w:color="auto" w:fill="FFFFFF"/>
        <w:spacing w:before="100" w:beforeAutospacing="1" w:after="326"/>
        <w:rPr>
          <w:rFonts w:ascii="Georgia" w:hAnsi="Georgia"/>
          <w:sz w:val="17"/>
          <w:szCs w:val="17"/>
        </w:rPr>
      </w:pPr>
      <w:r>
        <w:rPr>
          <w:rFonts w:ascii="Georgia" w:hAnsi="Georgia"/>
          <w:sz w:val="17"/>
          <w:szCs w:val="17"/>
        </w:rPr>
        <w:t>The outward self righteous appearance of the Scribes &amp; Pharisees could not save.</w:t>
      </w:r>
    </w:p>
    <w:p w:rsidR="00F07147" w:rsidRDefault="00F07147" w:rsidP="00FC79D9">
      <w:pPr>
        <w:pStyle w:val="ListParagraph"/>
        <w:shd w:val="clear" w:color="auto" w:fill="FFFFFF"/>
        <w:spacing w:before="100" w:beforeAutospacing="1" w:after="326"/>
        <w:ind w:left="360"/>
        <w:rPr>
          <w:rFonts w:ascii="Georgia" w:hAnsi="Georgia"/>
          <w:sz w:val="17"/>
          <w:szCs w:val="17"/>
        </w:rPr>
      </w:pPr>
    </w:p>
    <w:p w:rsidR="00FC79D9" w:rsidRDefault="00FC79D9" w:rsidP="00FC79D9">
      <w:pPr>
        <w:pStyle w:val="ListParagraph"/>
        <w:shd w:val="clear" w:color="auto" w:fill="FFFFFF"/>
        <w:spacing w:before="100" w:beforeAutospacing="1" w:after="326"/>
        <w:ind w:left="360"/>
        <w:rPr>
          <w:rFonts w:ascii="Georgia" w:hAnsi="Georgia"/>
          <w:sz w:val="17"/>
          <w:szCs w:val="17"/>
        </w:rPr>
      </w:pPr>
      <w:r>
        <w:rPr>
          <w:rFonts w:ascii="Georgia" w:hAnsi="Georgia"/>
          <w:sz w:val="17"/>
          <w:szCs w:val="17"/>
        </w:rPr>
        <w:t>2.</w:t>
      </w:r>
      <w:r>
        <w:rPr>
          <w:rFonts w:ascii="Georgia" w:hAnsi="Georgia"/>
          <w:sz w:val="17"/>
          <w:szCs w:val="17"/>
        </w:rPr>
        <w:tab/>
      </w:r>
      <w:r w:rsidR="006B3BE7">
        <w:rPr>
          <w:rFonts w:ascii="Georgia" w:hAnsi="Georgia"/>
          <w:b/>
          <w:sz w:val="17"/>
          <w:szCs w:val="17"/>
        </w:rPr>
        <w:t xml:space="preserve">The </w:t>
      </w:r>
      <w:r w:rsidR="00941707">
        <w:rPr>
          <w:rFonts w:ascii="Georgia" w:hAnsi="Georgia"/>
          <w:b/>
          <w:sz w:val="17"/>
          <w:szCs w:val="17"/>
        </w:rPr>
        <w:t>Standard of God’s Judgment</w:t>
      </w:r>
      <w:r w:rsidR="007C2551">
        <w:rPr>
          <w:rFonts w:ascii="Georgia" w:hAnsi="Georgia"/>
          <w:b/>
          <w:sz w:val="17"/>
          <w:szCs w:val="17"/>
        </w:rPr>
        <w:t xml:space="preserve"> </w:t>
      </w:r>
    </w:p>
    <w:p w:rsidR="00A10503" w:rsidRDefault="00941707" w:rsidP="00D3618C">
      <w:pPr>
        <w:pStyle w:val="ListParagraph"/>
        <w:numPr>
          <w:ilvl w:val="0"/>
          <w:numId w:val="5"/>
        </w:numPr>
        <w:shd w:val="clear" w:color="auto" w:fill="FFFFFF"/>
        <w:spacing w:before="100" w:beforeAutospacing="1" w:after="326"/>
        <w:ind w:firstLine="0"/>
        <w:rPr>
          <w:rFonts w:ascii="Georgia" w:hAnsi="Georgia"/>
          <w:sz w:val="17"/>
          <w:szCs w:val="17"/>
        </w:rPr>
      </w:pPr>
      <w:r>
        <w:rPr>
          <w:rFonts w:ascii="Georgia" w:hAnsi="Georgia"/>
          <w:sz w:val="17"/>
          <w:szCs w:val="17"/>
        </w:rPr>
        <w:t>Matthew 5:20, 48</w:t>
      </w:r>
    </w:p>
    <w:p w:rsidR="007C2551" w:rsidRDefault="00941707" w:rsidP="00D3618C">
      <w:pPr>
        <w:pStyle w:val="ListParagraph"/>
        <w:numPr>
          <w:ilvl w:val="0"/>
          <w:numId w:val="5"/>
        </w:numPr>
        <w:shd w:val="clear" w:color="auto" w:fill="FFFFFF"/>
        <w:spacing w:before="100" w:beforeAutospacing="1" w:after="326"/>
        <w:ind w:firstLine="0"/>
        <w:rPr>
          <w:rFonts w:ascii="Georgia" w:hAnsi="Georgia"/>
          <w:sz w:val="17"/>
          <w:szCs w:val="17"/>
        </w:rPr>
      </w:pPr>
      <w:r>
        <w:rPr>
          <w:rFonts w:ascii="Georgia" w:hAnsi="Georgia"/>
          <w:sz w:val="17"/>
          <w:szCs w:val="17"/>
        </w:rPr>
        <w:t xml:space="preserve">Matthew 5:17-19 sets the standard for right judgment of one’s life &amp; attitude.  God’s holy law is an </w:t>
      </w:r>
      <w:r>
        <w:rPr>
          <w:rFonts w:ascii="Georgia" w:hAnsi="Georgia"/>
          <w:sz w:val="17"/>
          <w:szCs w:val="17"/>
        </w:rPr>
        <w:tab/>
        <w:t>extension of His holy character and attributes.</w:t>
      </w:r>
    </w:p>
    <w:p w:rsidR="00941707" w:rsidRPr="00D3618C" w:rsidRDefault="00941707" w:rsidP="00D3618C">
      <w:pPr>
        <w:pStyle w:val="ListParagraph"/>
        <w:numPr>
          <w:ilvl w:val="0"/>
          <w:numId w:val="5"/>
        </w:numPr>
        <w:shd w:val="clear" w:color="auto" w:fill="FFFFFF"/>
        <w:spacing w:before="100" w:beforeAutospacing="1" w:after="326"/>
        <w:ind w:firstLine="0"/>
        <w:rPr>
          <w:rFonts w:ascii="Georgia" w:hAnsi="Georgia"/>
          <w:sz w:val="17"/>
          <w:szCs w:val="17"/>
        </w:rPr>
      </w:pPr>
      <w:r>
        <w:rPr>
          <w:rFonts w:ascii="Georgia" w:hAnsi="Georgia"/>
          <w:sz w:val="17"/>
          <w:szCs w:val="17"/>
        </w:rPr>
        <w:t>Men’s standards &amp; traditions that can outwardly be kept cannot save!</w:t>
      </w:r>
    </w:p>
    <w:p w:rsidR="00A92212" w:rsidRDefault="00A92212" w:rsidP="00FC79D9">
      <w:pPr>
        <w:pStyle w:val="ListParagraph"/>
        <w:shd w:val="clear" w:color="auto" w:fill="FFFFFF"/>
        <w:spacing w:before="100" w:beforeAutospacing="1" w:after="326"/>
        <w:ind w:left="360"/>
        <w:rPr>
          <w:rFonts w:ascii="Georgia" w:hAnsi="Georgia"/>
          <w:sz w:val="17"/>
          <w:szCs w:val="17"/>
        </w:rPr>
      </w:pPr>
    </w:p>
    <w:p w:rsidR="00A10503" w:rsidRDefault="00A10503" w:rsidP="00FC79D9">
      <w:pPr>
        <w:pStyle w:val="ListParagraph"/>
        <w:shd w:val="clear" w:color="auto" w:fill="FFFFFF"/>
        <w:spacing w:before="100" w:beforeAutospacing="1" w:after="326"/>
        <w:ind w:left="360"/>
        <w:rPr>
          <w:rFonts w:ascii="Georgia" w:hAnsi="Georgia"/>
          <w:sz w:val="17"/>
          <w:szCs w:val="17"/>
        </w:rPr>
      </w:pPr>
    </w:p>
    <w:p w:rsidR="00FC79D9" w:rsidRDefault="00FC79D9" w:rsidP="00FC79D9">
      <w:pPr>
        <w:pStyle w:val="ListParagraph"/>
        <w:shd w:val="clear" w:color="auto" w:fill="FFFFFF"/>
        <w:spacing w:before="100" w:beforeAutospacing="1" w:after="326"/>
        <w:ind w:left="360"/>
        <w:rPr>
          <w:rFonts w:ascii="Georgia" w:hAnsi="Georgia"/>
          <w:b/>
          <w:sz w:val="17"/>
          <w:szCs w:val="17"/>
        </w:rPr>
      </w:pPr>
      <w:r>
        <w:rPr>
          <w:rFonts w:ascii="Georgia" w:hAnsi="Georgia"/>
          <w:sz w:val="17"/>
          <w:szCs w:val="17"/>
        </w:rPr>
        <w:t>3.</w:t>
      </w:r>
      <w:r>
        <w:rPr>
          <w:rFonts w:ascii="Georgia" w:hAnsi="Georgia"/>
          <w:sz w:val="17"/>
          <w:szCs w:val="17"/>
        </w:rPr>
        <w:tab/>
      </w:r>
      <w:r w:rsidR="007C2551">
        <w:rPr>
          <w:rFonts w:ascii="Georgia" w:hAnsi="Georgia"/>
          <w:b/>
          <w:sz w:val="17"/>
          <w:szCs w:val="17"/>
        </w:rPr>
        <w:t xml:space="preserve">The </w:t>
      </w:r>
      <w:r w:rsidR="00941707">
        <w:rPr>
          <w:rFonts w:ascii="Georgia" w:hAnsi="Georgia"/>
          <w:b/>
          <w:sz w:val="17"/>
          <w:szCs w:val="17"/>
        </w:rPr>
        <w:t>Source of His Glory &amp; Our Joy</w:t>
      </w:r>
      <w:r w:rsidR="007C2551">
        <w:rPr>
          <w:rFonts w:ascii="Georgia" w:hAnsi="Georgia"/>
          <w:b/>
          <w:sz w:val="17"/>
          <w:szCs w:val="17"/>
        </w:rPr>
        <w:t xml:space="preserve"> </w:t>
      </w:r>
    </w:p>
    <w:p w:rsidR="00A92212" w:rsidRDefault="00941707" w:rsidP="00D3618C">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t>Our joy is found in His glory, His renown!</w:t>
      </w:r>
    </w:p>
    <w:p w:rsidR="007C2551" w:rsidRDefault="00941707" w:rsidP="00D3618C">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lastRenderedPageBreak/>
        <w:t>God’s law &amp; the spirit of the law go much deeper than what can be seen.  It goes to the heart of the matter…our very souls!  This leads us to total dependence on God for His mercy &amp; grace…which leads us to worship &amp; reflecting His glory!</w:t>
      </w:r>
    </w:p>
    <w:p w:rsidR="00941707" w:rsidRDefault="00941707" w:rsidP="00D3618C">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t>His law, statues, testimonies, counsel, &amp; commandments are our delight because it…</w:t>
      </w:r>
      <w:r>
        <w:rPr>
          <w:rFonts w:ascii="Georgia" w:hAnsi="Georgia"/>
          <w:sz w:val="17"/>
          <w:szCs w:val="17"/>
        </w:rPr>
        <w:br/>
      </w:r>
      <w:r>
        <w:rPr>
          <w:rFonts w:ascii="Georgia" w:hAnsi="Georgia"/>
          <w:sz w:val="17"/>
          <w:szCs w:val="17"/>
        </w:rPr>
        <w:tab/>
        <w:t>1.  Is the guide to the path (Psalm 119:105)</w:t>
      </w:r>
      <w:r>
        <w:rPr>
          <w:rFonts w:ascii="Georgia" w:hAnsi="Georgia"/>
          <w:sz w:val="17"/>
          <w:szCs w:val="17"/>
        </w:rPr>
        <w:br/>
      </w:r>
      <w:r>
        <w:rPr>
          <w:rFonts w:ascii="Georgia" w:hAnsi="Georgia"/>
          <w:sz w:val="17"/>
          <w:szCs w:val="17"/>
        </w:rPr>
        <w:tab/>
        <w:t xml:space="preserve">2.  </w:t>
      </w:r>
      <w:r w:rsidR="00C240CE">
        <w:rPr>
          <w:rFonts w:ascii="Georgia" w:hAnsi="Georgia"/>
          <w:sz w:val="17"/>
          <w:szCs w:val="17"/>
        </w:rPr>
        <w:t>Guards our way (Psalm 119:9)</w:t>
      </w:r>
      <w:r w:rsidR="00C240CE">
        <w:rPr>
          <w:rFonts w:ascii="Georgia" w:hAnsi="Georgia"/>
          <w:sz w:val="17"/>
          <w:szCs w:val="17"/>
        </w:rPr>
        <w:br/>
      </w:r>
      <w:r w:rsidR="00C240CE">
        <w:rPr>
          <w:rFonts w:ascii="Georgia" w:hAnsi="Georgia"/>
          <w:sz w:val="17"/>
          <w:szCs w:val="17"/>
        </w:rPr>
        <w:tab/>
        <w:t>3.  Brings glory to His name (Psalm 105:3)</w:t>
      </w:r>
    </w:p>
    <w:p w:rsidR="002554FA" w:rsidRPr="00C240CE" w:rsidRDefault="00B17F81" w:rsidP="00C240CE">
      <w:pPr>
        <w:shd w:val="clear" w:color="auto" w:fill="FFFFFF"/>
        <w:spacing w:before="100" w:beforeAutospacing="1" w:after="326"/>
        <w:ind w:left="360"/>
        <w:rPr>
          <w:rFonts w:ascii="Georgia" w:hAnsi="Georgia"/>
          <w:sz w:val="17"/>
          <w:szCs w:val="17"/>
        </w:rPr>
      </w:pPr>
      <w:r w:rsidRPr="00C240CE">
        <w:rPr>
          <w:rFonts w:ascii="Georgia" w:hAnsi="Georgia"/>
          <w:b/>
        </w:rPr>
        <w:t>Time of Prayer</w:t>
      </w:r>
    </w:p>
    <w:sectPr w:rsidR="002554FA" w:rsidRPr="00C240CE"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3"/>
  </w:num>
  <w:num w:numId="6">
    <w:abstractNumId w:val="0"/>
  </w:num>
  <w:num w:numId="7">
    <w:abstractNumId w:val="5"/>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823A2"/>
    <w:rsid w:val="000C3C92"/>
    <w:rsid w:val="000C749B"/>
    <w:rsid w:val="000E320F"/>
    <w:rsid w:val="000E73AF"/>
    <w:rsid w:val="000F523C"/>
    <w:rsid w:val="000F7425"/>
    <w:rsid w:val="00122AC0"/>
    <w:rsid w:val="0015775D"/>
    <w:rsid w:val="0016586A"/>
    <w:rsid w:val="001773A0"/>
    <w:rsid w:val="001A4551"/>
    <w:rsid w:val="001C756C"/>
    <w:rsid w:val="001D19E2"/>
    <w:rsid w:val="00200BDE"/>
    <w:rsid w:val="00220C6E"/>
    <w:rsid w:val="00232B23"/>
    <w:rsid w:val="002372A4"/>
    <w:rsid w:val="0024415F"/>
    <w:rsid w:val="00251727"/>
    <w:rsid w:val="002554FA"/>
    <w:rsid w:val="00270CC5"/>
    <w:rsid w:val="00271C0C"/>
    <w:rsid w:val="00280C75"/>
    <w:rsid w:val="002930D7"/>
    <w:rsid w:val="0029435A"/>
    <w:rsid w:val="002A6260"/>
    <w:rsid w:val="002C0623"/>
    <w:rsid w:val="002E31CB"/>
    <w:rsid w:val="0030340F"/>
    <w:rsid w:val="003221A1"/>
    <w:rsid w:val="00383A2C"/>
    <w:rsid w:val="003A7189"/>
    <w:rsid w:val="003D0F6C"/>
    <w:rsid w:val="003D269C"/>
    <w:rsid w:val="003D2EB8"/>
    <w:rsid w:val="003D3AFE"/>
    <w:rsid w:val="004159EC"/>
    <w:rsid w:val="00423532"/>
    <w:rsid w:val="004323EB"/>
    <w:rsid w:val="0045651F"/>
    <w:rsid w:val="00457E09"/>
    <w:rsid w:val="004B0F4A"/>
    <w:rsid w:val="004B18BE"/>
    <w:rsid w:val="004B1B14"/>
    <w:rsid w:val="004E2FA8"/>
    <w:rsid w:val="004E7EBF"/>
    <w:rsid w:val="005076E7"/>
    <w:rsid w:val="00546CC3"/>
    <w:rsid w:val="00553E27"/>
    <w:rsid w:val="005D45C1"/>
    <w:rsid w:val="005D5975"/>
    <w:rsid w:val="00610F56"/>
    <w:rsid w:val="00652DF5"/>
    <w:rsid w:val="00665E2D"/>
    <w:rsid w:val="006A2D5F"/>
    <w:rsid w:val="006B3BE7"/>
    <w:rsid w:val="006C1286"/>
    <w:rsid w:val="006C5364"/>
    <w:rsid w:val="006D36CB"/>
    <w:rsid w:val="007114A0"/>
    <w:rsid w:val="00750843"/>
    <w:rsid w:val="0075630B"/>
    <w:rsid w:val="0078277F"/>
    <w:rsid w:val="007C2551"/>
    <w:rsid w:val="007C4CD5"/>
    <w:rsid w:val="007D3C44"/>
    <w:rsid w:val="007D4428"/>
    <w:rsid w:val="007E5E00"/>
    <w:rsid w:val="008206F8"/>
    <w:rsid w:val="00822655"/>
    <w:rsid w:val="0082575A"/>
    <w:rsid w:val="00826C84"/>
    <w:rsid w:val="00831CAD"/>
    <w:rsid w:val="008419CF"/>
    <w:rsid w:val="00891C02"/>
    <w:rsid w:val="008C18A0"/>
    <w:rsid w:val="008D3195"/>
    <w:rsid w:val="008E7633"/>
    <w:rsid w:val="008F0DA4"/>
    <w:rsid w:val="00914BD6"/>
    <w:rsid w:val="00941707"/>
    <w:rsid w:val="009D623B"/>
    <w:rsid w:val="00A10503"/>
    <w:rsid w:val="00A24BC9"/>
    <w:rsid w:val="00A26CCE"/>
    <w:rsid w:val="00A332F0"/>
    <w:rsid w:val="00A40436"/>
    <w:rsid w:val="00A406C5"/>
    <w:rsid w:val="00A47C0D"/>
    <w:rsid w:val="00A77648"/>
    <w:rsid w:val="00A92212"/>
    <w:rsid w:val="00AA1F2C"/>
    <w:rsid w:val="00AC0376"/>
    <w:rsid w:val="00AC729E"/>
    <w:rsid w:val="00AD7BDC"/>
    <w:rsid w:val="00B118CC"/>
    <w:rsid w:val="00B17F81"/>
    <w:rsid w:val="00B21678"/>
    <w:rsid w:val="00B36D33"/>
    <w:rsid w:val="00B407A2"/>
    <w:rsid w:val="00B54395"/>
    <w:rsid w:val="00B67070"/>
    <w:rsid w:val="00B80317"/>
    <w:rsid w:val="00C031A7"/>
    <w:rsid w:val="00C240CE"/>
    <w:rsid w:val="00C25032"/>
    <w:rsid w:val="00C267F5"/>
    <w:rsid w:val="00C3597D"/>
    <w:rsid w:val="00C64DF3"/>
    <w:rsid w:val="00C7222D"/>
    <w:rsid w:val="00C760EE"/>
    <w:rsid w:val="00C77196"/>
    <w:rsid w:val="00C861F9"/>
    <w:rsid w:val="00CB41F6"/>
    <w:rsid w:val="00CC1FC9"/>
    <w:rsid w:val="00CE61D9"/>
    <w:rsid w:val="00CF207C"/>
    <w:rsid w:val="00CF2F8D"/>
    <w:rsid w:val="00D152D0"/>
    <w:rsid w:val="00D339BB"/>
    <w:rsid w:val="00D3618C"/>
    <w:rsid w:val="00D52968"/>
    <w:rsid w:val="00D61135"/>
    <w:rsid w:val="00D67C10"/>
    <w:rsid w:val="00D854D1"/>
    <w:rsid w:val="00D9600F"/>
    <w:rsid w:val="00DA0B9C"/>
    <w:rsid w:val="00DA3331"/>
    <w:rsid w:val="00DA70FF"/>
    <w:rsid w:val="00DB4139"/>
    <w:rsid w:val="00DE5D44"/>
    <w:rsid w:val="00E1654C"/>
    <w:rsid w:val="00E25BE1"/>
    <w:rsid w:val="00E46F47"/>
    <w:rsid w:val="00E54EAB"/>
    <w:rsid w:val="00E76F22"/>
    <w:rsid w:val="00ED12EE"/>
    <w:rsid w:val="00F07147"/>
    <w:rsid w:val="00F15B8E"/>
    <w:rsid w:val="00F379DD"/>
    <w:rsid w:val="00FA1A56"/>
    <w:rsid w:val="00FA4002"/>
    <w:rsid w:val="00FB1E16"/>
    <w:rsid w:val="00FB6D39"/>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2012-06-12T02:11:00Z</dcterms:created>
  <dcterms:modified xsi:type="dcterms:W3CDTF">2012-06-12T02:11:00Z</dcterms:modified>
</cp:coreProperties>
</file>